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9B78" w14:textId="53A6FA3B" w:rsidR="008A4EA9" w:rsidRDefault="00644A60" w:rsidP="00BA5C0A">
      <w:pPr>
        <w:pStyle w:val="Heading1"/>
        <w:spacing w:before="0"/>
      </w:pPr>
      <w:r>
        <w:t>Validation</w:t>
      </w:r>
      <w:r w:rsidR="00EC133B">
        <w:t xml:space="preserve"> collateral templates</w:t>
      </w:r>
    </w:p>
    <w:p w14:paraId="7636A4BF" w14:textId="77777777" w:rsidR="00644A60" w:rsidRPr="00644A60" w:rsidRDefault="00644A60" w:rsidP="00644A60">
      <w:pPr>
        <w:pStyle w:val="Heading2"/>
      </w:pPr>
      <w:r w:rsidRPr="00644A60">
        <w:t>Community bulletin/newsletter</w:t>
      </w:r>
    </w:p>
    <w:p w14:paraId="295B1804" w14:textId="35F31CDF" w:rsidR="00644A60" w:rsidRPr="00644A60" w:rsidRDefault="00644A60" w:rsidP="00644A60">
      <w:pPr>
        <w:pStyle w:val="BodyText"/>
        <w:rPr>
          <w:rFonts w:eastAsiaTheme="majorEastAsia"/>
        </w:rPr>
      </w:pPr>
      <w:r w:rsidRPr="00644A60">
        <w:rPr>
          <w:rFonts w:eastAsiaTheme="majorEastAsia"/>
        </w:rPr>
        <w:t xml:space="preserve">Melbourne Water has been working with </w:t>
      </w:r>
      <w:r w:rsidR="00687D84">
        <w:rPr>
          <w:rFonts w:eastAsiaTheme="majorEastAsia"/>
        </w:rPr>
        <w:t>&lt;</w:t>
      </w:r>
      <w:r w:rsidRPr="00644A60">
        <w:rPr>
          <w:rFonts w:eastAsiaTheme="majorEastAsia"/>
        </w:rPr>
        <w:t>INSERT COUNCIL NAME</w:t>
      </w:r>
      <w:r w:rsidR="00687D84">
        <w:rPr>
          <w:rFonts w:eastAsiaTheme="majorEastAsia"/>
        </w:rPr>
        <w:t>&gt;</w:t>
      </w:r>
      <w:r w:rsidRPr="00644A60">
        <w:rPr>
          <w:rFonts w:eastAsiaTheme="majorEastAsia"/>
        </w:rPr>
        <w:t xml:space="preserve"> to update flood information (flood models). The </w:t>
      </w:r>
      <w:r w:rsidR="004F6732">
        <w:rPr>
          <w:rFonts w:eastAsiaTheme="majorEastAsia"/>
        </w:rPr>
        <w:t>updated draft</w:t>
      </w:r>
      <w:r w:rsidRPr="00644A60">
        <w:rPr>
          <w:rFonts w:eastAsiaTheme="majorEastAsia"/>
        </w:rPr>
        <w:t xml:space="preserve"> flood models have now been released for the </w:t>
      </w:r>
      <w:r w:rsidR="00687D84">
        <w:rPr>
          <w:rFonts w:eastAsiaTheme="majorEastAsia"/>
        </w:rPr>
        <w:t>&lt;</w:t>
      </w:r>
      <w:r w:rsidRPr="00644A60">
        <w:rPr>
          <w:rFonts w:eastAsiaTheme="majorEastAsia"/>
        </w:rPr>
        <w:t>INSERT MUNCIPALITY NAME</w:t>
      </w:r>
      <w:r w:rsidR="00687D84">
        <w:rPr>
          <w:rFonts w:eastAsiaTheme="majorEastAsia"/>
        </w:rPr>
        <w:t>&gt;</w:t>
      </w:r>
      <w:r w:rsidRPr="00644A60">
        <w:rPr>
          <w:rFonts w:eastAsiaTheme="majorEastAsia"/>
        </w:rPr>
        <w:t xml:space="preserve"> area.</w:t>
      </w:r>
    </w:p>
    <w:p w14:paraId="26B52932" w14:textId="77777777" w:rsidR="00644A60" w:rsidRPr="00644A60" w:rsidRDefault="00644A60" w:rsidP="00644A60">
      <w:pPr>
        <w:pStyle w:val="BodyText"/>
        <w:rPr>
          <w:rFonts w:eastAsiaTheme="majorEastAsia"/>
        </w:rPr>
      </w:pPr>
      <w:r w:rsidRPr="00644A60">
        <w:rPr>
          <w:rFonts w:eastAsiaTheme="majorEastAsia"/>
        </w:rPr>
        <w:t>This is part of a broad program where Melbourne Water is working with local councils to update flood information across Greater Melbourne. This helps us better understand the risk of current and future flooding, so we can build a safe and resilient city for today, tomorrow and for generations to come.</w:t>
      </w:r>
    </w:p>
    <w:p w14:paraId="0EFA318B" w14:textId="0AB46DE9" w:rsidR="00644A60" w:rsidRPr="00644A60" w:rsidRDefault="00644A60" w:rsidP="00644A60">
      <w:pPr>
        <w:pStyle w:val="BodyText"/>
        <w:rPr>
          <w:rFonts w:eastAsiaTheme="majorEastAsia"/>
        </w:rPr>
      </w:pPr>
      <w:r w:rsidRPr="00644A60">
        <w:rPr>
          <w:rFonts w:eastAsiaTheme="majorEastAsia"/>
        </w:rPr>
        <w:t xml:space="preserve">All information is readily available to you on the dedicated flood model webpage at </w:t>
      </w:r>
      <w:r w:rsidR="00687D84">
        <w:rPr>
          <w:rFonts w:eastAsiaTheme="majorEastAsia"/>
        </w:rPr>
        <w:t>&lt;</w:t>
      </w:r>
      <w:r w:rsidRPr="00644A60">
        <w:rPr>
          <w:rFonts w:eastAsiaTheme="majorEastAsia"/>
        </w:rPr>
        <w:t>QR CODE/WEB LINK</w:t>
      </w:r>
      <w:r w:rsidR="00687D84">
        <w:rPr>
          <w:rFonts w:eastAsiaTheme="majorEastAsia"/>
        </w:rPr>
        <w:t>&gt;</w:t>
      </w:r>
      <w:r w:rsidRPr="00644A60">
        <w:rPr>
          <w:rFonts w:eastAsiaTheme="majorEastAsia"/>
        </w:rPr>
        <w:t xml:space="preserve">. We encourage you to visit the website to better understand the </w:t>
      </w:r>
      <w:r w:rsidR="00AE44CB">
        <w:rPr>
          <w:rFonts w:eastAsiaTheme="majorEastAsia"/>
        </w:rPr>
        <w:t>updated draft</w:t>
      </w:r>
      <w:r w:rsidRPr="00644A60">
        <w:rPr>
          <w:rFonts w:eastAsiaTheme="majorEastAsia"/>
        </w:rPr>
        <w:t xml:space="preserve"> flood model, what it means for your local area and what actions you can take. </w:t>
      </w:r>
      <w:r w:rsidR="00AE44CB">
        <w:rPr>
          <w:rFonts w:eastAsiaTheme="majorEastAsia"/>
        </w:rPr>
        <w:t>&lt;</w:t>
      </w:r>
      <w:r w:rsidRPr="00644A60">
        <w:rPr>
          <w:rFonts w:eastAsiaTheme="majorEastAsia"/>
        </w:rPr>
        <w:t>Insert information on local information session, if applicable</w:t>
      </w:r>
      <w:r w:rsidR="00AE44CB">
        <w:rPr>
          <w:rFonts w:eastAsiaTheme="majorEastAsia"/>
        </w:rPr>
        <w:t>&gt;</w:t>
      </w:r>
      <w:r w:rsidRPr="00644A60">
        <w:rPr>
          <w:rFonts w:eastAsiaTheme="majorEastAsia"/>
        </w:rPr>
        <w:t>.</w:t>
      </w:r>
    </w:p>
    <w:p w14:paraId="2F4B54D3" w14:textId="77777777" w:rsidR="00644A60" w:rsidRPr="00644A60" w:rsidRDefault="00644A60" w:rsidP="00644A60">
      <w:pPr>
        <w:pStyle w:val="BodyText"/>
        <w:rPr>
          <w:rFonts w:eastAsiaTheme="majorEastAsia"/>
        </w:rPr>
      </w:pPr>
      <w:r w:rsidRPr="00644A60">
        <w:rPr>
          <w:rFonts w:eastAsiaTheme="majorEastAsia"/>
        </w:rPr>
        <w:t>Through this link, you can also share your local insights to help validate the updated models or reveal new information that may prompt further investigation and updates.</w:t>
      </w:r>
    </w:p>
    <w:p w14:paraId="7801E662" w14:textId="77777777" w:rsidR="00644A60" w:rsidRPr="00644A60" w:rsidRDefault="00644A60" w:rsidP="00237079">
      <w:pPr>
        <w:pStyle w:val="Heading2"/>
      </w:pPr>
      <w:r w:rsidRPr="00644A60">
        <w:t>Council staff newsletter/intranet article</w:t>
      </w:r>
    </w:p>
    <w:p w14:paraId="7BF04598" w14:textId="6EC52CFB" w:rsidR="00644A60" w:rsidRPr="00644A60" w:rsidRDefault="00644A60" w:rsidP="00644A60">
      <w:pPr>
        <w:pStyle w:val="BodyText"/>
        <w:rPr>
          <w:rFonts w:eastAsiaTheme="majorEastAsia"/>
        </w:rPr>
      </w:pPr>
      <w:r w:rsidRPr="00644A60">
        <w:rPr>
          <w:rFonts w:eastAsiaTheme="majorEastAsia"/>
        </w:rPr>
        <w:t xml:space="preserve">We are working with Melbourne Water to update flood information for </w:t>
      </w:r>
      <w:r w:rsidR="00687D84">
        <w:rPr>
          <w:rFonts w:eastAsiaTheme="majorEastAsia"/>
        </w:rPr>
        <w:t>&lt;</w:t>
      </w:r>
      <w:r w:rsidRPr="00644A60">
        <w:rPr>
          <w:rFonts w:eastAsiaTheme="majorEastAsia"/>
        </w:rPr>
        <w:t>INSERT MUNCIPALITY NAME</w:t>
      </w:r>
      <w:r w:rsidR="00687D84">
        <w:rPr>
          <w:rFonts w:eastAsiaTheme="majorEastAsia"/>
        </w:rPr>
        <w:t>&gt;</w:t>
      </w:r>
      <w:r w:rsidRPr="00644A60">
        <w:rPr>
          <w:rFonts w:eastAsiaTheme="majorEastAsia"/>
        </w:rPr>
        <w:t>.</w:t>
      </w:r>
    </w:p>
    <w:p w14:paraId="4BAACC22" w14:textId="77777777" w:rsidR="00644A60" w:rsidRPr="00644A60" w:rsidRDefault="00644A60" w:rsidP="00644A60">
      <w:pPr>
        <w:pStyle w:val="BodyText"/>
        <w:rPr>
          <w:rFonts w:eastAsiaTheme="majorEastAsia"/>
        </w:rPr>
      </w:pPr>
      <w:r w:rsidRPr="00644A60">
        <w:rPr>
          <w:rFonts w:eastAsiaTheme="majorEastAsia"/>
        </w:rPr>
        <w:t>Flood models are used to:</w:t>
      </w:r>
    </w:p>
    <w:p w14:paraId="72660E30" w14:textId="77A7305C" w:rsidR="00644A60" w:rsidRPr="00644A60" w:rsidRDefault="00644A60" w:rsidP="00687D84">
      <w:pPr>
        <w:pStyle w:val="ListBullet"/>
        <w:rPr>
          <w:rFonts w:eastAsiaTheme="majorEastAsia"/>
        </w:rPr>
      </w:pPr>
      <w:r w:rsidRPr="00644A60">
        <w:rPr>
          <w:rFonts w:eastAsiaTheme="majorEastAsia"/>
        </w:rPr>
        <w:t>ensure the community is aware of their flood risk and what to do in a flood event</w:t>
      </w:r>
    </w:p>
    <w:p w14:paraId="503B3F79" w14:textId="0F90139F" w:rsidR="00644A60" w:rsidRPr="00644A60" w:rsidRDefault="00644A60" w:rsidP="00687D84">
      <w:pPr>
        <w:pStyle w:val="ListBullet"/>
        <w:rPr>
          <w:rFonts w:eastAsiaTheme="majorEastAsia"/>
        </w:rPr>
      </w:pPr>
      <w:r w:rsidRPr="00644A60">
        <w:rPr>
          <w:rFonts w:eastAsiaTheme="majorEastAsia"/>
        </w:rPr>
        <w:t>update Municipal Flood Emergency Management Plans and Local Flood Guides</w:t>
      </w:r>
    </w:p>
    <w:p w14:paraId="0BFEDE80" w14:textId="391F9751" w:rsidR="00644A60" w:rsidRPr="00644A60" w:rsidRDefault="00644A60" w:rsidP="00687D84">
      <w:pPr>
        <w:pStyle w:val="ListBullet"/>
        <w:rPr>
          <w:rFonts w:eastAsiaTheme="majorEastAsia"/>
        </w:rPr>
      </w:pPr>
      <w:r w:rsidRPr="00644A60">
        <w:rPr>
          <w:rFonts w:eastAsiaTheme="majorEastAsia"/>
        </w:rPr>
        <w:t>update planning scheme controls to ensure planning and building decisions take flood risk into consideration</w:t>
      </w:r>
    </w:p>
    <w:p w14:paraId="4BAA8A4C" w14:textId="71A82951" w:rsidR="00644A60" w:rsidRPr="00644A60" w:rsidRDefault="00644A60" w:rsidP="00687D84">
      <w:pPr>
        <w:pStyle w:val="ListBullet"/>
        <w:rPr>
          <w:rFonts w:eastAsiaTheme="majorEastAsia"/>
        </w:rPr>
      </w:pPr>
      <w:r w:rsidRPr="00644A60">
        <w:rPr>
          <w:rFonts w:eastAsiaTheme="majorEastAsia"/>
        </w:rPr>
        <w:t>inform long-term, sustainable, flood mitigation options.</w:t>
      </w:r>
    </w:p>
    <w:p w14:paraId="68886F7B" w14:textId="466CB2AD" w:rsidR="00644A60" w:rsidRPr="00644A60" w:rsidRDefault="00644A60" w:rsidP="00644A60">
      <w:pPr>
        <w:pStyle w:val="BodyText"/>
        <w:rPr>
          <w:rFonts w:eastAsiaTheme="majorEastAsia"/>
        </w:rPr>
      </w:pPr>
      <w:r w:rsidRPr="00644A60">
        <w:rPr>
          <w:rFonts w:eastAsiaTheme="majorEastAsia"/>
        </w:rPr>
        <w:t xml:space="preserve">This is part of a program where Melbourne Water, in partnership with local councils, is delivering updated flood models for every catchment in Melbourne for both current day and future </w:t>
      </w:r>
      <w:r w:rsidR="001F6B80">
        <w:rPr>
          <w:rFonts w:eastAsiaTheme="majorEastAsia"/>
        </w:rPr>
        <w:t xml:space="preserve">year </w:t>
      </w:r>
      <w:r w:rsidRPr="00644A60">
        <w:rPr>
          <w:rFonts w:eastAsiaTheme="majorEastAsia"/>
        </w:rPr>
        <w:t>2100 planning horizons.</w:t>
      </w:r>
    </w:p>
    <w:p w14:paraId="5529B4C6" w14:textId="72C0DA5F" w:rsidR="00644A60" w:rsidRPr="00644A60" w:rsidRDefault="00644A60" w:rsidP="00644A60">
      <w:pPr>
        <w:pStyle w:val="BodyText"/>
        <w:rPr>
          <w:rFonts w:eastAsiaTheme="majorEastAsia"/>
        </w:rPr>
      </w:pPr>
      <w:r w:rsidRPr="00644A60">
        <w:rPr>
          <w:rFonts w:eastAsiaTheme="majorEastAsia"/>
        </w:rPr>
        <w:t xml:space="preserve">Melbourne Water has now released updated </w:t>
      </w:r>
      <w:r w:rsidR="001F6B80">
        <w:rPr>
          <w:rFonts w:eastAsiaTheme="majorEastAsia"/>
        </w:rPr>
        <w:t xml:space="preserve">draft </w:t>
      </w:r>
      <w:r w:rsidRPr="00644A60">
        <w:rPr>
          <w:rFonts w:eastAsiaTheme="majorEastAsia"/>
        </w:rPr>
        <w:t xml:space="preserve">flood </w:t>
      </w:r>
      <w:r w:rsidR="001F6B80">
        <w:rPr>
          <w:rFonts w:eastAsiaTheme="majorEastAsia"/>
        </w:rPr>
        <w:t xml:space="preserve">maps </w:t>
      </w:r>
      <w:r w:rsidRPr="00644A60">
        <w:rPr>
          <w:rFonts w:eastAsiaTheme="majorEastAsia"/>
        </w:rPr>
        <w:t xml:space="preserve">for </w:t>
      </w:r>
      <w:r w:rsidR="00687D84">
        <w:rPr>
          <w:rFonts w:eastAsiaTheme="majorEastAsia"/>
        </w:rPr>
        <w:t>&lt;</w:t>
      </w:r>
      <w:r w:rsidRPr="00644A60">
        <w:rPr>
          <w:rFonts w:eastAsiaTheme="majorEastAsia"/>
        </w:rPr>
        <w:t>INSERT MUNCIPALITY NAME</w:t>
      </w:r>
      <w:r w:rsidR="00687D84">
        <w:rPr>
          <w:rFonts w:eastAsiaTheme="majorEastAsia"/>
        </w:rPr>
        <w:t>&gt;</w:t>
      </w:r>
      <w:r w:rsidRPr="00644A60">
        <w:rPr>
          <w:rFonts w:eastAsiaTheme="majorEastAsia"/>
        </w:rPr>
        <w:t>.</w:t>
      </w:r>
    </w:p>
    <w:p w14:paraId="3C08E9C5" w14:textId="33DAF0A2" w:rsidR="00644A60" w:rsidRPr="00644A60" w:rsidRDefault="00644A60" w:rsidP="00644A60">
      <w:pPr>
        <w:pStyle w:val="BodyText"/>
        <w:rPr>
          <w:rFonts w:eastAsiaTheme="majorEastAsia"/>
        </w:rPr>
      </w:pPr>
      <w:r w:rsidRPr="00644A60">
        <w:rPr>
          <w:rFonts w:eastAsiaTheme="majorEastAsia"/>
        </w:rPr>
        <w:t xml:space="preserve">Local community members are able to understand what it means for them and their property by visiting </w:t>
      </w:r>
      <w:r w:rsidR="00687D84">
        <w:rPr>
          <w:rFonts w:eastAsiaTheme="majorEastAsia"/>
        </w:rPr>
        <w:t>&lt;</w:t>
      </w:r>
      <w:r w:rsidRPr="00644A60">
        <w:rPr>
          <w:rFonts w:eastAsiaTheme="majorEastAsia"/>
        </w:rPr>
        <w:t>LET’S TALK MUNICIPALITY PAGE</w:t>
      </w:r>
      <w:r w:rsidR="00687D84">
        <w:rPr>
          <w:rFonts w:eastAsiaTheme="majorEastAsia"/>
        </w:rPr>
        <w:t>&gt;</w:t>
      </w:r>
      <w:r w:rsidRPr="00644A60">
        <w:rPr>
          <w:rFonts w:eastAsiaTheme="majorEastAsia"/>
        </w:rPr>
        <w:t>. Through this link, local community also have the option to provide local insights to help validate the updated</w:t>
      </w:r>
      <w:r w:rsidR="00D439C9">
        <w:rPr>
          <w:rFonts w:eastAsiaTheme="majorEastAsia"/>
        </w:rPr>
        <w:t xml:space="preserve"> draft flood maps</w:t>
      </w:r>
      <w:r w:rsidRPr="00644A60">
        <w:rPr>
          <w:rFonts w:eastAsiaTheme="majorEastAsia"/>
        </w:rPr>
        <w:t>.</w:t>
      </w:r>
    </w:p>
    <w:p w14:paraId="3CFCFC3D" w14:textId="3F3F39CC" w:rsidR="00644A60" w:rsidRPr="00644A60" w:rsidRDefault="00644A60" w:rsidP="00644A60">
      <w:pPr>
        <w:pStyle w:val="BodyText"/>
        <w:rPr>
          <w:rFonts w:eastAsiaTheme="majorEastAsia"/>
        </w:rPr>
      </w:pPr>
      <w:r w:rsidRPr="00644A60">
        <w:rPr>
          <w:rFonts w:eastAsiaTheme="majorEastAsia"/>
        </w:rPr>
        <w:lastRenderedPageBreak/>
        <w:t xml:space="preserve">Our local community are being informed about the release of information through </w:t>
      </w:r>
      <w:r w:rsidR="00687D84">
        <w:rPr>
          <w:rFonts w:eastAsiaTheme="majorEastAsia"/>
        </w:rPr>
        <w:t>&lt;</w:t>
      </w:r>
      <w:r w:rsidRPr="00644A60">
        <w:rPr>
          <w:rFonts w:eastAsiaTheme="majorEastAsia"/>
        </w:rPr>
        <w:t>INSERT DETAILS OF ENGAGEMENT ACTIVITIES&gt;.</w:t>
      </w:r>
    </w:p>
    <w:p w14:paraId="625AB472" w14:textId="77A73931" w:rsidR="00644A60" w:rsidRPr="00644A60" w:rsidRDefault="00644A60" w:rsidP="00644A60">
      <w:pPr>
        <w:pStyle w:val="BodyText"/>
        <w:rPr>
          <w:rFonts w:eastAsiaTheme="majorEastAsia"/>
        </w:rPr>
      </w:pPr>
      <w:r w:rsidRPr="00644A60">
        <w:rPr>
          <w:rFonts w:eastAsiaTheme="majorEastAsia"/>
        </w:rPr>
        <w:t>It is important that our local community members receive and understand this information. We encourage you to help share this update through your community networks and if you are a</w:t>
      </w:r>
      <w:r w:rsidR="00D439C9">
        <w:rPr>
          <w:rFonts w:eastAsiaTheme="majorEastAsia"/>
        </w:rPr>
        <w:t xml:space="preserve"> </w:t>
      </w:r>
      <w:r w:rsidRPr="00644A60">
        <w:rPr>
          <w:rFonts w:eastAsiaTheme="majorEastAsia"/>
        </w:rPr>
        <w:t xml:space="preserve">resident of </w:t>
      </w:r>
      <w:r w:rsidR="00687D84">
        <w:rPr>
          <w:rFonts w:eastAsiaTheme="majorEastAsia"/>
        </w:rPr>
        <w:t>&lt;</w:t>
      </w:r>
      <w:r w:rsidRPr="00644A60">
        <w:rPr>
          <w:rFonts w:eastAsiaTheme="majorEastAsia"/>
        </w:rPr>
        <w:t>INSERT MUNCIPALITY NAME</w:t>
      </w:r>
      <w:r w:rsidR="00687D84">
        <w:rPr>
          <w:rFonts w:eastAsiaTheme="majorEastAsia"/>
        </w:rPr>
        <w:t>&gt;</w:t>
      </w:r>
      <w:r w:rsidRPr="00644A60">
        <w:rPr>
          <w:rFonts w:eastAsiaTheme="majorEastAsia"/>
        </w:rPr>
        <w:t xml:space="preserve">, to participate </w:t>
      </w:r>
      <w:r w:rsidR="0032122B">
        <w:rPr>
          <w:rFonts w:eastAsiaTheme="majorEastAsia"/>
        </w:rPr>
        <w:t xml:space="preserve">and </w:t>
      </w:r>
      <w:r w:rsidRPr="00644A60">
        <w:rPr>
          <w:rFonts w:eastAsiaTheme="majorEastAsia"/>
        </w:rPr>
        <w:t>ensure you take the time to read the information and what it means for you.</w:t>
      </w:r>
    </w:p>
    <w:p w14:paraId="4CC96B88" w14:textId="59EA58FF" w:rsidR="00644A60" w:rsidRPr="00644A60" w:rsidRDefault="00644A60" w:rsidP="00644A60">
      <w:pPr>
        <w:pStyle w:val="BodyText"/>
        <w:rPr>
          <w:rFonts w:eastAsiaTheme="majorEastAsia"/>
        </w:rPr>
      </w:pPr>
      <w:r w:rsidRPr="00644A60">
        <w:rPr>
          <w:rFonts w:eastAsiaTheme="majorEastAsia"/>
        </w:rPr>
        <w:t xml:space="preserve">For any questions about this program, please contact </w:t>
      </w:r>
      <w:r w:rsidR="00687D84">
        <w:rPr>
          <w:rFonts w:eastAsiaTheme="majorEastAsia"/>
        </w:rPr>
        <w:t>&lt;</w:t>
      </w:r>
      <w:r w:rsidRPr="00644A60">
        <w:rPr>
          <w:rFonts w:eastAsiaTheme="majorEastAsia"/>
        </w:rPr>
        <w:t>INSERT COUNCIL STAFF MEMBER/TEAM NAME&gt;</w:t>
      </w:r>
    </w:p>
    <w:p w14:paraId="662F0C62" w14:textId="77777777" w:rsidR="00644A60" w:rsidRPr="00644A60" w:rsidRDefault="00644A60" w:rsidP="0078309E">
      <w:pPr>
        <w:pStyle w:val="Heading2"/>
      </w:pPr>
      <w:r w:rsidRPr="00644A60">
        <w:t>A3 poster content</w:t>
      </w:r>
    </w:p>
    <w:p w14:paraId="35FAEC7C" w14:textId="30F1FE0C" w:rsidR="00644A60" w:rsidRPr="00644A60" w:rsidRDefault="00644A60" w:rsidP="00644A60">
      <w:pPr>
        <w:pStyle w:val="BodyText"/>
        <w:rPr>
          <w:rFonts w:eastAsiaTheme="majorEastAsia"/>
        </w:rPr>
      </w:pPr>
      <w:r w:rsidRPr="00644A60">
        <w:rPr>
          <w:rFonts w:eastAsiaTheme="majorEastAsia"/>
        </w:rPr>
        <w:t xml:space="preserve">Updated flood information for </w:t>
      </w:r>
      <w:r w:rsidR="00687D84">
        <w:rPr>
          <w:rFonts w:eastAsiaTheme="majorEastAsia"/>
        </w:rPr>
        <w:t>&lt;</w:t>
      </w:r>
      <w:r w:rsidRPr="00644A60">
        <w:rPr>
          <w:rFonts w:eastAsiaTheme="majorEastAsia"/>
        </w:rPr>
        <w:t>INSERT MUNICIPALITY NAME</w:t>
      </w:r>
      <w:r w:rsidR="00687D84">
        <w:rPr>
          <w:rFonts w:eastAsiaTheme="majorEastAsia"/>
        </w:rPr>
        <w:t>&gt;</w:t>
      </w:r>
      <w:r w:rsidRPr="00644A60">
        <w:rPr>
          <w:rFonts w:eastAsiaTheme="majorEastAsia"/>
        </w:rPr>
        <w:t xml:space="preserve"> now available.</w:t>
      </w:r>
    </w:p>
    <w:p w14:paraId="764F2590" w14:textId="77777777" w:rsidR="00644A60" w:rsidRPr="00644A60" w:rsidRDefault="00644A60" w:rsidP="00644A60">
      <w:pPr>
        <w:pStyle w:val="BodyText"/>
        <w:rPr>
          <w:rFonts w:eastAsiaTheme="majorEastAsia"/>
        </w:rPr>
      </w:pPr>
      <w:r w:rsidRPr="00644A60">
        <w:rPr>
          <w:rFonts w:eastAsiaTheme="majorEastAsia"/>
        </w:rPr>
        <w:t>Melbourne Water in partnership with local councils is delivering updated flood models for every catchment in Melbourne.</w:t>
      </w:r>
    </w:p>
    <w:p w14:paraId="55610151" w14:textId="1B19AC30" w:rsidR="00644A60" w:rsidRPr="00644A60" w:rsidRDefault="0078309E" w:rsidP="00644A60">
      <w:pPr>
        <w:pStyle w:val="BodyText"/>
        <w:rPr>
          <w:rFonts w:eastAsiaTheme="majorEastAsia"/>
        </w:rPr>
      </w:pPr>
      <w:r>
        <w:rPr>
          <w:rFonts w:eastAsiaTheme="majorEastAsia"/>
        </w:rPr>
        <w:t>Updated draft</w:t>
      </w:r>
      <w:r w:rsidR="00644A60" w:rsidRPr="00644A60">
        <w:rPr>
          <w:rFonts w:eastAsiaTheme="majorEastAsia"/>
        </w:rPr>
        <w:t xml:space="preserve"> flood information has been released for the </w:t>
      </w:r>
      <w:r w:rsidR="00687D84">
        <w:rPr>
          <w:rFonts w:eastAsiaTheme="majorEastAsia"/>
        </w:rPr>
        <w:t>&lt;</w:t>
      </w:r>
      <w:r w:rsidR="00644A60" w:rsidRPr="00644A60">
        <w:rPr>
          <w:rFonts w:eastAsiaTheme="majorEastAsia"/>
        </w:rPr>
        <w:t>INSERT MUNCIPALITY NAME</w:t>
      </w:r>
      <w:r w:rsidR="00687D84">
        <w:rPr>
          <w:rFonts w:eastAsiaTheme="majorEastAsia"/>
        </w:rPr>
        <w:t>&gt;</w:t>
      </w:r>
      <w:r w:rsidR="00644A60" w:rsidRPr="00644A60">
        <w:rPr>
          <w:rFonts w:eastAsiaTheme="majorEastAsia"/>
        </w:rPr>
        <w:t xml:space="preserve"> area.</w:t>
      </w:r>
    </w:p>
    <w:p w14:paraId="057C71F2" w14:textId="43FABDDE" w:rsidR="00644A60" w:rsidRPr="00644A60" w:rsidRDefault="00644A60" w:rsidP="00644A60">
      <w:pPr>
        <w:pStyle w:val="BodyText"/>
        <w:rPr>
          <w:rFonts w:eastAsiaTheme="majorEastAsia"/>
        </w:rPr>
      </w:pPr>
      <w:r w:rsidRPr="00644A60">
        <w:rPr>
          <w:rFonts w:eastAsiaTheme="majorEastAsia"/>
        </w:rPr>
        <w:t xml:space="preserve">Visit </w:t>
      </w:r>
      <w:r w:rsidR="00687D84">
        <w:rPr>
          <w:rFonts w:eastAsiaTheme="majorEastAsia"/>
        </w:rPr>
        <w:t>&lt;</w:t>
      </w:r>
      <w:r w:rsidRPr="00644A60">
        <w:rPr>
          <w:rFonts w:eastAsiaTheme="majorEastAsia"/>
        </w:rPr>
        <w:t>QR CODE</w:t>
      </w:r>
      <w:r w:rsidR="00687D84">
        <w:rPr>
          <w:rFonts w:eastAsiaTheme="majorEastAsia"/>
        </w:rPr>
        <w:t>&gt;</w:t>
      </w:r>
      <w:r w:rsidRPr="00644A60">
        <w:rPr>
          <w:rFonts w:eastAsiaTheme="majorEastAsia"/>
        </w:rPr>
        <w:t xml:space="preserve"> find out how you are impacted, what this means for your property and to share your knowledge about flooding.</w:t>
      </w:r>
    </w:p>
    <w:p w14:paraId="122C0B83" w14:textId="77777777" w:rsidR="00644A60" w:rsidRPr="00644A60" w:rsidRDefault="00644A60" w:rsidP="00644A60">
      <w:pPr>
        <w:pStyle w:val="BodyText"/>
        <w:rPr>
          <w:rFonts w:eastAsiaTheme="majorEastAsia"/>
        </w:rPr>
      </w:pPr>
      <w:r w:rsidRPr="00644A60">
        <w:rPr>
          <w:rFonts w:eastAsiaTheme="majorEastAsia"/>
        </w:rPr>
        <w:t>More information</w:t>
      </w:r>
    </w:p>
    <w:p w14:paraId="3EC255B7" w14:textId="746E38DF" w:rsidR="00644A60" w:rsidRPr="00644A60" w:rsidRDefault="00644A60" w:rsidP="00644A60">
      <w:pPr>
        <w:pStyle w:val="BodyText"/>
        <w:rPr>
          <w:rFonts w:eastAsiaTheme="majorEastAsia"/>
        </w:rPr>
      </w:pPr>
      <w:r w:rsidRPr="00644A60">
        <w:rPr>
          <w:rFonts w:eastAsiaTheme="majorEastAsia"/>
        </w:rPr>
        <w:t xml:space="preserve">Visit </w:t>
      </w:r>
      <w:r w:rsidR="00687D84">
        <w:rPr>
          <w:rFonts w:eastAsiaTheme="majorEastAsia"/>
        </w:rPr>
        <w:t>&lt;</w:t>
      </w:r>
      <w:r w:rsidRPr="00644A60">
        <w:rPr>
          <w:rFonts w:eastAsiaTheme="majorEastAsia"/>
        </w:rPr>
        <w:t>QR CODE</w:t>
      </w:r>
      <w:r w:rsidR="00687D84">
        <w:rPr>
          <w:rFonts w:eastAsiaTheme="majorEastAsia"/>
        </w:rPr>
        <w:t>&gt;</w:t>
      </w:r>
    </w:p>
    <w:p w14:paraId="405F1F01" w14:textId="77777777" w:rsidR="00644A60" w:rsidRPr="00644A60" w:rsidRDefault="00644A60" w:rsidP="00644A60">
      <w:pPr>
        <w:pStyle w:val="BodyText"/>
        <w:rPr>
          <w:rFonts w:eastAsiaTheme="majorEastAsia"/>
        </w:rPr>
      </w:pPr>
      <w:r w:rsidRPr="00644A60">
        <w:rPr>
          <w:rFonts w:eastAsiaTheme="majorEastAsia"/>
        </w:rPr>
        <w:t>Come along to our event</w:t>
      </w:r>
    </w:p>
    <w:p w14:paraId="1C3534D2" w14:textId="77777777" w:rsidR="00644A60" w:rsidRPr="00644A60" w:rsidRDefault="00644A60" w:rsidP="00644A60">
      <w:pPr>
        <w:pStyle w:val="BodyText"/>
        <w:rPr>
          <w:rFonts w:eastAsiaTheme="majorEastAsia"/>
        </w:rPr>
      </w:pPr>
      <w:r w:rsidRPr="00644A60">
        <w:rPr>
          <w:rFonts w:eastAsiaTheme="majorEastAsia"/>
        </w:rPr>
        <w:t>You can find out more or ask any questions at our upcoming event.</w:t>
      </w:r>
    </w:p>
    <w:p w14:paraId="40380C65" w14:textId="46ACC5E1" w:rsidR="00644A60" w:rsidRPr="00644A60" w:rsidRDefault="00644A60" w:rsidP="00644A60">
      <w:pPr>
        <w:pStyle w:val="BodyText"/>
        <w:rPr>
          <w:rFonts w:eastAsiaTheme="majorEastAsia"/>
        </w:rPr>
      </w:pPr>
      <w:r w:rsidRPr="00644A60">
        <w:rPr>
          <w:rFonts w:eastAsiaTheme="majorEastAsia"/>
        </w:rPr>
        <w:t xml:space="preserve">Date and time: </w:t>
      </w:r>
      <w:r w:rsidR="00687D84">
        <w:rPr>
          <w:rFonts w:eastAsiaTheme="majorEastAsia"/>
        </w:rPr>
        <w:t>&lt;</w:t>
      </w:r>
      <w:r w:rsidRPr="00644A60">
        <w:rPr>
          <w:rFonts w:eastAsiaTheme="majorEastAsia"/>
        </w:rPr>
        <w:t>INSERT DATE AND TIME</w:t>
      </w:r>
      <w:r w:rsidR="00687D84">
        <w:rPr>
          <w:rFonts w:eastAsiaTheme="majorEastAsia"/>
        </w:rPr>
        <w:t>&gt;</w:t>
      </w:r>
    </w:p>
    <w:p w14:paraId="414049B2" w14:textId="152B933B" w:rsidR="00644A60" w:rsidRPr="00644A60" w:rsidRDefault="00644A60" w:rsidP="00644A60">
      <w:pPr>
        <w:pStyle w:val="BodyText"/>
        <w:rPr>
          <w:rFonts w:eastAsiaTheme="majorEastAsia"/>
        </w:rPr>
      </w:pPr>
      <w:r w:rsidRPr="00644A60">
        <w:rPr>
          <w:rFonts w:eastAsiaTheme="majorEastAsia"/>
        </w:rPr>
        <w:t xml:space="preserve">Location: </w:t>
      </w:r>
      <w:r w:rsidR="00687D84">
        <w:rPr>
          <w:rFonts w:eastAsiaTheme="majorEastAsia"/>
        </w:rPr>
        <w:t>&lt;</w:t>
      </w:r>
      <w:r w:rsidRPr="00644A60">
        <w:rPr>
          <w:rFonts w:eastAsiaTheme="majorEastAsia"/>
        </w:rPr>
        <w:t>INSERT LOCATION</w:t>
      </w:r>
      <w:r w:rsidR="00687D84">
        <w:rPr>
          <w:rFonts w:eastAsiaTheme="majorEastAsia"/>
        </w:rPr>
        <w:t>&gt;</w:t>
      </w:r>
    </w:p>
    <w:p w14:paraId="5A5804AF" w14:textId="77777777" w:rsidR="00644A60" w:rsidRPr="00644A60" w:rsidRDefault="00644A60" w:rsidP="00644A60">
      <w:pPr>
        <w:pStyle w:val="BodyText"/>
        <w:rPr>
          <w:rFonts w:eastAsiaTheme="majorEastAsia"/>
        </w:rPr>
      </w:pPr>
      <w:r w:rsidRPr="00644A60">
        <w:rPr>
          <w:rFonts w:eastAsiaTheme="majorEastAsia"/>
        </w:rPr>
        <w:t>By having up-to-date flood risk maps, we can all better understand and prepare for floods.</w:t>
      </w:r>
    </w:p>
    <w:p w14:paraId="1C7AAAB2" w14:textId="7E5AA346" w:rsidR="00EC133B" w:rsidRPr="00EC133B" w:rsidRDefault="00EC133B" w:rsidP="007267C4">
      <w:pPr>
        <w:pStyle w:val="BodyText"/>
      </w:pPr>
    </w:p>
    <w:sectPr w:rsidR="00EC133B" w:rsidRPr="00EC133B" w:rsidSect="00BA5C0A">
      <w:headerReference w:type="even" r:id="rId11"/>
      <w:headerReference w:type="default" r:id="rId12"/>
      <w:footerReference w:type="default" r:id="rId13"/>
      <w:headerReference w:type="first" r:id="rId14"/>
      <w:pgSz w:w="11906" w:h="16838" w:code="9"/>
      <w:pgMar w:top="1134" w:right="1134" w:bottom="851"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4AA65" w14:textId="77777777" w:rsidR="00EC133B" w:rsidRDefault="00EC133B" w:rsidP="00256624">
      <w:r>
        <w:separator/>
      </w:r>
    </w:p>
    <w:p w14:paraId="2D3989A2" w14:textId="77777777" w:rsidR="00EC133B" w:rsidRDefault="00EC133B"/>
  </w:endnote>
  <w:endnote w:type="continuationSeparator" w:id="0">
    <w:p w14:paraId="2B1D86D9" w14:textId="77777777" w:rsidR="00EC133B" w:rsidRDefault="00EC133B" w:rsidP="00256624">
      <w:r>
        <w:continuationSeparator/>
      </w:r>
    </w:p>
    <w:p w14:paraId="26CB051B" w14:textId="77777777" w:rsidR="00EC133B" w:rsidRDefault="00EC13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ircular Std Book">
    <w:altName w:val="Calibri"/>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E2DA" w14:textId="77777777" w:rsidR="009B637D" w:rsidRPr="00B03007" w:rsidRDefault="00B03007" w:rsidP="00B03007">
    <w:pPr>
      <w:pStyle w:val="Footer"/>
    </w:pPr>
    <w:r>
      <w:rPr>
        <w:noProof w:val="0"/>
      </w:rPr>
      <w:fldChar w:fldCharType="begin"/>
    </w:r>
    <w:r>
      <w:instrText xml:space="preserve"> PAGE   \* MERGEFORMAT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5E777" w14:textId="77777777" w:rsidR="00EC133B" w:rsidRDefault="00EC133B" w:rsidP="00256624">
      <w:r>
        <w:separator/>
      </w:r>
    </w:p>
    <w:p w14:paraId="2EBD8278" w14:textId="77777777" w:rsidR="00EC133B" w:rsidRDefault="00EC133B"/>
  </w:footnote>
  <w:footnote w:type="continuationSeparator" w:id="0">
    <w:p w14:paraId="203B9A74" w14:textId="77777777" w:rsidR="00EC133B" w:rsidRDefault="00EC133B" w:rsidP="00256624">
      <w:r>
        <w:continuationSeparator/>
      </w:r>
    </w:p>
    <w:p w14:paraId="29A11661" w14:textId="77777777" w:rsidR="00EC133B" w:rsidRDefault="00EC13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9AD7" w14:textId="3E621EFB" w:rsidR="00BA5C0A" w:rsidRDefault="00BA5C0A">
    <w:pPr>
      <w:pStyle w:val="Header"/>
    </w:pPr>
    <w:r>
      <w:rPr>
        <w:noProof/>
      </w:rPr>
      <mc:AlternateContent>
        <mc:Choice Requires="wps">
          <w:drawing>
            <wp:anchor distT="0" distB="0" distL="0" distR="0" simplePos="0" relativeHeight="251659264" behindDoc="0" locked="0" layoutInCell="1" allowOverlap="1" wp14:anchorId="554B5993" wp14:editId="40628F67">
              <wp:simplePos x="635" y="635"/>
              <wp:positionH relativeFrom="page">
                <wp:align>center</wp:align>
              </wp:positionH>
              <wp:positionV relativeFrom="page">
                <wp:align>top</wp:align>
              </wp:positionV>
              <wp:extent cx="726440" cy="407670"/>
              <wp:effectExtent l="0" t="0" r="16510" b="11430"/>
              <wp:wrapNone/>
              <wp:docPr id="4003641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D8E5364" w14:textId="1821F7A0"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B5993" id="_x0000_t202" coordsize="21600,21600" o:spt="202" path="m,l,21600r21600,l21600,xe">
              <v:stroke joinstyle="miter"/>
              <v:path gradientshapeok="t" o:connecttype="rect"/>
            </v:shapetype>
            <v:shape id="Text Box 2" o:spid="_x0000_s1026" type="#_x0000_t202" alt="OFFICIAL" style="position:absolute;left:0;text-align:left;margin-left:0;margin-top:0;width:57.2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kFDAIAABw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31ZvodVCdaysOZ7+DkuqHWGxHwSXgimKYl0eIj&#10;HbqFruRwsTirwf/8mz/mE+4U5awjwZTckqI5a79b4iNqKxnjm/xzTjc/uHeDYQ/mDkiGY3oRTiYz&#10;5mE7mNqDeSE5r2IjCgkrqV3JcTDv8Kxceg5SrVYpiWTkBG7s1slYOsIVsXzuX4R3F8CRmHqAQU2i&#10;eIf7OTf+GdzqgIR+IiVCewbygjhJMHF1eS5R42/vKev6qJe/A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I4FkFDAIAABwEAAAO&#10;AAAAAAAAAAAAAAAAAC4CAABkcnMvZTJvRG9jLnhtbFBLAQItABQABgAIAAAAIQCl4c/i2QAAAAQB&#10;AAAPAAAAAAAAAAAAAAAAAGYEAABkcnMvZG93bnJldi54bWxQSwUGAAAAAAQABADzAAAAbAUAAAAA&#10;" filled="f" stroked="f">
              <v:fill o:detectmouseclick="t"/>
              <v:textbox style="mso-fit-shape-to-text:t" inset="0,15pt,0,0">
                <w:txbxContent>
                  <w:p w14:paraId="3D8E5364" w14:textId="1821F7A0"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B4F8" w14:textId="656371C6" w:rsidR="009B637D" w:rsidRDefault="00BA5C0A" w:rsidP="009B637D">
    <w:pPr>
      <w:pStyle w:val="Header"/>
    </w:pPr>
    <w:r>
      <w:rPr>
        <w:noProof/>
      </w:rPr>
      <mc:AlternateContent>
        <mc:Choice Requires="wps">
          <w:drawing>
            <wp:anchor distT="0" distB="0" distL="0" distR="0" simplePos="0" relativeHeight="251660288" behindDoc="0" locked="0" layoutInCell="1" allowOverlap="1" wp14:anchorId="7688520C" wp14:editId="6F89AD37">
              <wp:simplePos x="724619" y="362309"/>
              <wp:positionH relativeFrom="page">
                <wp:align>center</wp:align>
              </wp:positionH>
              <wp:positionV relativeFrom="page">
                <wp:align>top</wp:align>
              </wp:positionV>
              <wp:extent cx="726440" cy="407670"/>
              <wp:effectExtent l="0" t="0" r="16510" b="11430"/>
              <wp:wrapNone/>
              <wp:docPr id="7762667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6744790" w14:textId="05EA2D04"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88520C"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5D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J8P0O6hOtJSHM9/ByXVDrTci4LPwRDBNS6LF&#10;Jzp0C13J4WJxVoP/8Td/zCfcKcpZR4IpuSVFc9Z+s8RH1FYyxp/zjznd/ODeDYY9mHsgGY7pRTiZ&#10;zJiH7WBqD+aV5LyKjSgkrKR2JcfBvMezcuk5SLVapSSSkRO4sVsnY+kIV8TypX8V3l0AR2LqEQY1&#10;ieIN7ufc+GdwqwMS+omUCO0ZyAviJMHE1eW5RI3/ek9Zt0e9/Ak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vyGOQw0CAAAc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16744790" w14:textId="05EA2D04"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v:textbox>
              <w10:wrap anchorx="page" anchory="page"/>
            </v:shape>
          </w:pict>
        </mc:Fallback>
      </mc:AlternateContent>
    </w:r>
    <w:r w:rsidR="009B637D">
      <w:fldChar w:fldCharType="begin"/>
    </w:r>
    <w:r w:rsidR="009B637D">
      <w:instrText xml:space="preserve"> IF </w:instrText>
    </w:r>
    <w:r w:rsidR="009B637D">
      <w:fldChar w:fldCharType="begin"/>
    </w:r>
    <w:r w:rsidR="009B637D">
      <w:instrText xml:space="preserve"> PAGE </w:instrText>
    </w:r>
    <w:r w:rsidR="009B637D">
      <w:fldChar w:fldCharType="separate"/>
    </w:r>
    <w:r w:rsidR="00051803">
      <w:rPr>
        <w:noProof/>
      </w:rPr>
      <w:instrText>2</w:instrText>
    </w:r>
    <w:r w:rsidR="009B637D">
      <w:fldChar w:fldCharType="end"/>
    </w:r>
    <w:r w:rsidR="009B637D">
      <w:instrText xml:space="preserve"> &lt;&gt; 1 </w:instrText>
    </w:r>
    <w:r w:rsidR="009B637D">
      <w:fldChar w:fldCharType="begin"/>
    </w:r>
    <w:r w:rsidR="009B637D">
      <w:instrText xml:space="preserve"> PAGE   \* MERGEFORMAT </w:instrText>
    </w:r>
    <w:r w:rsidR="009B637D">
      <w:fldChar w:fldCharType="separate"/>
    </w:r>
    <w:r w:rsidR="00051803">
      <w:rPr>
        <w:noProof/>
      </w:rPr>
      <w:instrText>2</w:instrText>
    </w:r>
    <w:r w:rsidR="009B637D">
      <w:fldChar w:fldCharType="end"/>
    </w:r>
    <w:r w:rsidR="009B637D">
      <w:instrText xml:space="preserve">  </w:instrText>
    </w:r>
    <w:r w:rsidR="00051803">
      <w:fldChar w:fldCharType="separate"/>
    </w:r>
    <w:r w:rsidR="00051803">
      <w:rPr>
        <w:noProof/>
      </w:rPr>
      <w:t>2</w:t>
    </w:r>
    <w:r w:rsidR="009B637D">
      <w:fldChar w:fldCharType="end"/>
    </w:r>
    <w:r w:rsidR="009B637D">
      <w:fldChar w:fldCharType="begin"/>
    </w:r>
    <w:r w:rsidR="009B637D">
      <w:instrText xml:space="preserve">  </w:instrText>
    </w:r>
    <w:r w:rsidR="009B637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C97B" w14:textId="5935855B" w:rsidR="00BA5C0A" w:rsidRDefault="00BA5C0A">
    <w:pPr>
      <w:pStyle w:val="Header"/>
    </w:pPr>
    <w:r>
      <w:rPr>
        <w:noProof/>
      </w:rPr>
      <mc:AlternateContent>
        <mc:Choice Requires="wps">
          <w:drawing>
            <wp:anchor distT="0" distB="0" distL="0" distR="0" simplePos="0" relativeHeight="251658240" behindDoc="0" locked="0" layoutInCell="1" allowOverlap="1" wp14:anchorId="7549E92B" wp14:editId="23BC2E1B">
              <wp:simplePos x="635" y="635"/>
              <wp:positionH relativeFrom="page">
                <wp:align>center</wp:align>
              </wp:positionH>
              <wp:positionV relativeFrom="page">
                <wp:align>top</wp:align>
              </wp:positionV>
              <wp:extent cx="726440" cy="407670"/>
              <wp:effectExtent l="0" t="0" r="16510" b="11430"/>
              <wp:wrapNone/>
              <wp:docPr id="9766496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693BAA3" w14:textId="1C6BFF92"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49E92B" id="_x0000_t202" coordsize="21600,21600" o:spt="202" path="m,l,21600r21600,l21600,xe">
              <v:stroke joinstyle="miter"/>
              <v:path gradientshapeok="t" o:connecttype="rect"/>
            </v:shapetype>
            <v:shape id="Text Box 1" o:spid="_x0000_s1028" type="#_x0000_t202" alt="OFFICIAL" style="position:absolute;left:0;text-align:left;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fill o:detectmouseclick="t"/>
              <v:textbox style="mso-fit-shape-to-text:t" inset="0,15pt,0,0">
                <w:txbxContent>
                  <w:p w14:paraId="7693BAA3" w14:textId="1C6BFF92" w:rsidR="00BA5C0A" w:rsidRPr="00BA5C0A" w:rsidRDefault="00BA5C0A" w:rsidP="00BA5C0A">
                    <w:pPr>
                      <w:rPr>
                        <w:rFonts w:ascii="Aptos" w:eastAsia="Aptos" w:hAnsi="Aptos" w:cs="Aptos"/>
                        <w:noProof/>
                        <w:color w:val="FF0000"/>
                        <w:sz w:val="28"/>
                        <w:szCs w:val="28"/>
                      </w:rPr>
                    </w:pPr>
                    <w:r w:rsidRPr="00BA5C0A">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AC9AC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9CAD78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4E44FD0"/>
    <w:multiLevelType w:val="hybridMultilevel"/>
    <w:tmpl w:val="7DD00718"/>
    <w:name w:val="Bullets2"/>
    <w:lvl w:ilvl="0" w:tplc="A6E0513C">
      <w:start w:val="1"/>
      <w:numFmt w:val="bullet"/>
      <w:lvlText w:val="–"/>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64F3C5B"/>
    <w:multiLevelType w:val="multilevel"/>
    <w:tmpl w:val="638C74BE"/>
    <w:name w:val="Bullets"/>
    <w:lvl w:ilvl="0">
      <w:start w:val="1"/>
      <w:numFmt w:val="bullet"/>
      <w:pStyle w:val="ListBullet"/>
      <w:lvlText w:val="•"/>
      <w:lvlJc w:val="left"/>
      <w:pPr>
        <w:ind w:left="567" w:hanging="567"/>
      </w:pPr>
      <w:rPr>
        <w:rFonts w:ascii="Verdana" w:hAnsi="Verdana" w:hint="default"/>
      </w:rPr>
    </w:lvl>
    <w:lvl w:ilvl="1">
      <w:start w:val="1"/>
      <w:numFmt w:val="bullet"/>
      <w:pStyle w:val="ListBullet2"/>
      <w:lvlText w:val="–"/>
      <w:lvlJc w:val="left"/>
      <w:pPr>
        <w:ind w:left="1134" w:hanging="567"/>
      </w:pPr>
      <w:rPr>
        <w:rFonts w:ascii="Verdana" w:hAnsi="Verdana"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1238CF"/>
    <w:multiLevelType w:val="multilevel"/>
    <w:tmpl w:val="D2386AF6"/>
    <w:name w:val="Bullets4"/>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3"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4890D1D"/>
    <w:multiLevelType w:val="multilevel"/>
    <w:tmpl w:val="9384C582"/>
    <w:lvl w:ilvl="0">
      <w:start w:val="7"/>
      <w:numFmt w:val="bullet"/>
      <w:lvlText w:val="•"/>
      <w:lvlJc w:val="left"/>
      <w:pPr>
        <w:tabs>
          <w:tab w:val="num" w:pos="284"/>
        </w:tabs>
        <w:ind w:left="284" w:hanging="284"/>
      </w:pPr>
      <w:rPr>
        <w:rFonts w:ascii="Times New Roman" w:hAnsi="Times New Roman" w:cs="Times New Roman" w:hint="default"/>
        <w:color w:val="auto"/>
        <w:position w:val="0"/>
        <w:sz w:val="20"/>
      </w:rPr>
    </w:lvl>
    <w:lvl w:ilvl="1">
      <w:start w:val="5"/>
      <w:numFmt w:val="bullet"/>
      <w:lvlText w:val="–"/>
      <w:lvlJc w:val="left"/>
      <w:pPr>
        <w:tabs>
          <w:tab w:val="num" w:pos="567"/>
        </w:tabs>
        <w:ind w:left="567" w:hanging="283"/>
      </w:pPr>
      <w:rPr>
        <w:rFonts w:ascii="Circular Std Book" w:hAnsi="Circular Std Book" w:hint="default"/>
        <w:b w:val="0"/>
        <w:i w:val="0"/>
        <w:color w:val="auto"/>
        <w:position w:val="0"/>
        <w:sz w:val="20"/>
      </w:rPr>
    </w:lvl>
    <w:lvl w:ilvl="2">
      <w:start w:val="1"/>
      <w:numFmt w:val="bullet"/>
      <w:lvlText w:val="&gt;"/>
      <w:lvlJc w:val="left"/>
      <w:pPr>
        <w:tabs>
          <w:tab w:val="num" w:pos="851"/>
        </w:tabs>
        <w:ind w:left="851" w:hanging="284"/>
      </w:pPr>
      <w:rPr>
        <w:rFonts w:ascii="Arial" w:hAnsi="Arial" w:hint="default"/>
        <w:b w:val="0"/>
        <w:i w:val="0"/>
        <w:color w:val="auto"/>
        <w:position w:val="2"/>
        <w:sz w:val="20"/>
      </w:rPr>
    </w:lvl>
    <w:lvl w:ilvl="3">
      <w:start w:val="1"/>
      <w:numFmt w:val="bullet"/>
      <w:lvlText w:val="–"/>
      <w:lvlJc w:val="left"/>
      <w:pPr>
        <w:tabs>
          <w:tab w:val="num" w:pos="1792"/>
        </w:tabs>
        <w:ind w:left="1792" w:hanging="357"/>
      </w:pPr>
      <w:rPr>
        <w:rFonts w:ascii="Arial" w:hAnsi="Arial" w:hint="default"/>
        <w:color w:val="auto"/>
      </w:rPr>
    </w:lvl>
    <w:lvl w:ilvl="4">
      <w:start w:val="1"/>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5" w15:restartNumberingAfterBreak="0">
    <w:nsid w:val="1B3160A6"/>
    <w:multiLevelType w:val="multilevel"/>
    <w:tmpl w:val="1818AE3E"/>
    <w:name w:val="NumberedLists"/>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6AA01C4"/>
    <w:multiLevelType w:val="multilevel"/>
    <w:tmpl w:val="ECE22754"/>
    <w:name w:val="NumberedList"/>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45E4753D"/>
    <w:multiLevelType w:val="multilevel"/>
    <w:tmpl w:val="CD92E950"/>
    <w:lvl w:ilvl="0">
      <w:start w:val="1"/>
      <w:numFmt w:val="decimal"/>
      <w:lvlText w:val="%1."/>
      <w:lvlJc w:val="left"/>
      <w:pPr>
        <w:ind w:left="680" w:hanging="453"/>
      </w:pPr>
      <w:rPr>
        <w:rFonts w:hint="default"/>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22"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3"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5" w15:restartNumberingAfterBreak="0">
    <w:nsid w:val="57231450"/>
    <w:multiLevelType w:val="multilevel"/>
    <w:tmpl w:val="20EC523C"/>
    <w:lvl w:ilvl="0">
      <w:start w:val="1"/>
      <w:numFmt w:val="bullet"/>
      <w:lvlText w:val="•"/>
      <w:lvlJc w:val="left"/>
      <w:pPr>
        <w:ind w:left="794" w:hanging="567"/>
      </w:pPr>
      <w:rPr>
        <w:rFonts w:ascii="Times New Roman" w:hAnsi="Times New Roman" w:cs="Times New Roman" w:hint="default"/>
        <w:color w:val="auto"/>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6" w15:restartNumberingAfterBreak="0">
    <w:nsid w:val="5821312D"/>
    <w:multiLevelType w:val="multilevel"/>
    <w:tmpl w:val="1FD6BEB8"/>
    <w:name w:val="NumberedLists2"/>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1" w15:restartNumberingAfterBreak="0">
    <w:nsid w:val="5D0C6C2A"/>
    <w:multiLevelType w:val="hybridMultilevel"/>
    <w:tmpl w:val="70A62842"/>
    <w:name w:val="Bullets3"/>
    <w:lvl w:ilvl="0" w:tplc="3A32DB7A">
      <w:start w:val="1"/>
      <w:numFmt w:val="bullet"/>
      <w:lvlText w:val="&gt;"/>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E030DAE"/>
    <w:multiLevelType w:val="multilevel"/>
    <w:tmpl w:val="BCBE5CD2"/>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25832671">
    <w:abstractNumId w:val="17"/>
  </w:num>
  <w:num w:numId="2" w16cid:durableId="720791896">
    <w:abstractNumId w:val="13"/>
  </w:num>
  <w:num w:numId="3" w16cid:durableId="1238900415">
    <w:abstractNumId w:val="14"/>
  </w:num>
  <w:num w:numId="4" w16cid:durableId="1259799305">
    <w:abstractNumId w:val="32"/>
  </w:num>
  <w:num w:numId="5" w16cid:durableId="492112432">
    <w:abstractNumId w:val="6"/>
  </w:num>
  <w:num w:numId="6" w16cid:durableId="709383622">
    <w:abstractNumId w:val="18"/>
  </w:num>
  <w:num w:numId="7" w16cid:durableId="824665896">
    <w:abstractNumId w:val="19"/>
  </w:num>
  <w:num w:numId="8" w16cid:durableId="1954939452">
    <w:abstractNumId w:val="27"/>
  </w:num>
  <w:num w:numId="9" w16cid:durableId="1204634458">
    <w:abstractNumId w:val="22"/>
  </w:num>
  <w:num w:numId="10" w16cid:durableId="1612205210">
    <w:abstractNumId w:val="23"/>
  </w:num>
  <w:num w:numId="11" w16cid:durableId="1157843882">
    <w:abstractNumId w:val="13"/>
  </w:num>
  <w:num w:numId="12" w16cid:durableId="1384523024">
    <w:abstractNumId w:val="13"/>
  </w:num>
  <w:num w:numId="13" w16cid:durableId="1201014616">
    <w:abstractNumId w:val="13"/>
  </w:num>
  <w:num w:numId="14" w16cid:durableId="1331450023">
    <w:abstractNumId w:val="13"/>
  </w:num>
  <w:num w:numId="15" w16cid:durableId="1845514406">
    <w:abstractNumId w:val="13"/>
  </w:num>
  <w:num w:numId="16" w16cid:durableId="1942684342">
    <w:abstractNumId w:val="13"/>
  </w:num>
  <w:num w:numId="17" w16cid:durableId="609123906">
    <w:abstractNumId w:val="13"/>
  </w:num>
  <w:num w:numId="18" w16cid:durableId="1295990942">
    <w:abstractNumId w:val="13"/>
  </w:num>
  <w:num w:numId="19" w16cid:durableId="596525936">
    <w:abstractNumId w:val="13"/>
  </w:num>
  <w:num w:numId="20" w16cid:durableId="47579307">
    <w:abstractNumId w:val="13"/>
  </w:num>
  <w:num w:numId="21" w16cid:durableId="771435502">
    <w:abstractNumId w:val="13"/>
  </w:num>
  <w:num w:numId="22" w16cid:durableId="1642493146">
    <w:abstractNumId w:val="13"/>
  </w:num>
  <w:num w:numId="23" w16cid:durableId="692850082">
    <w:abstractNumId w:val="14"/>
  </w:num>
  <w:num w:numId="24" w16cid:durableId="83576070">
    <w:abstractNumId w:val="5"/>
  </w:num>
  <w:num w:numId="25" w16cid:durableId="546794620">
    <w:abstractNumId w:val="3"/>
  </w:num>
  <w:num w:numId="26" w16cid:durableId="1719892688">
    <w:abstractNumId w:val="2"/>
  </w:num>
  <w:num w:numId="27" w16cid:durableId="2099398736">
    <w:abstractNumId w:val="4"/>
  </w:num>
  <w:num w:numId="28" w16cid:durableId="1344934644">
    <w:abstractNumId w:val="1"/>
  </w:num>
  <w:num w:numId="29" w16cid:durableId="58210835">
    <w:abstractNumId w:val="0"/>
  </w:num>
  <w:num w:numId="30" w16cid:durableId="9687029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1309730">
    <w:abstractNumId w:val="25"/>
  </w:num>
  <w:num w:numId="32" w16cid:durableId="1779787502">
    <w:abstractNumId w:val="21"/>
  </w:num>
  <w:num w:numId="33" w16cid:durableId="1400708789">
    <w:abstractNumId w:val="10"/>
  </w:num>
  <w:num w:numId="34" w16cid:durableId="1560902446">
    <w:abstractNumId w:val="25"/>
  </w:num>
  <w:num w:numId="35" w16cid:durableId="244730544">
    <w:abstractNumId w:val="21"/>
  </w:num>
  <w:num w:numId="36" w16cid:durableId="1266496441">
    <w:abstractNumId w:val="9"/>
  </w:num>
  <w:num w:numId="37" w16cid:durableId="16372516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3874835">
    <w:abstractNumId w:val="8"/>
  </w:num>
  <w:num w:numId="39" w16cid:durableId="1581867245">
    <w:abstractNumId w:val="31"/>
  </w:num>
  <w:num w:numId="40" w16cid:durableId="415135250">
    <w:abstractNumId w:val="16"/>
  </w:num>
  <w:num w:numId="41" w16cid:durableId="1017996998">
    <w:abstractNumId w:val="25"/>
  </w:num>
  <w:num w:numId="42" w16cid:durableId="1066340023">
    <w:abstractNumId w:val="15"/>
  </w:num>
  <w:num w:numId="43" w16cid:durableId="1165248748">
    <w:abstractNumId w:val="11"/>
  </w:num>
  <w:num w:numId="44" w16cid:durableId="141285238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Para" w:val="_x000d_"/>
    <w:docVar w:name="xAppendixName" w:val="Appendix"/>
  </w:docVars>
  <w:rsids>
    <w:rsidRoot w:val="00EC133B"/>
    <w:rsid w:val="00000194"/>
    <w:rsid w:val="000035F6"/>
    <w:rsid w:val="00004327"/>
    <w:rsid w:val="00004810"/>
    <w:rsid w:val="00004A68"/>
    <w:rsid w:val="0000624C"/>
    <w:rsid w:val="00007AB9"/>
    <w:rsid w:val="000105A9"/>
    <w:rsid w:val="000125A5"/>
    <w:rsid w:val="000144FC"/>
    <w:rsid w:val="00014A13"/>
    <w:rsid w:val="000160DB"/>
    <w:rsid w:val="00020425"/>
    <w:rsid w:val="0002048A"/>
    <w:rsid w:val="000230C8"/>
    <w:rsid w:val="00023619"/>
    <w:rsid w:val="000265EA"/>
    <w:rsid w:val="000343D3"/>
    <w:rsid w:val="00035205"/>
    <w:rsid w:val="00036D45"/>
    <w:rsid w:val="000374E9"/>
    <w:rsid w:val="00041613"/>
    <w:rsid w:val="00050713"/>
    <w:rsid w:val="00051803"/>
    <w:rsid w:val="00051D5C"/>
    <w:rsid w:val="00052454"/>
    <w:rsid w:val="0005252A"/>
    <w:rsid w:val="00056024"/>
    <w:rsid w:val="000574CC"/>
    <w:rsid w:val="00057BC3"/>
    <w:rsid w:val="00060B9F"/>
    <w:rsid w:val="000634B5"/>
    <w:rsid w:val="00064D1E"/>
    <w:rsid w:val="00065C6F"/>
    <w:rsid w:val="00066A4B"/>
    <w:rsid w:val="00067A55"/>
    <w:rsid w:val="00074EF6"/>
    <w:rsid w:val="0007600B"/>
    <w:rsid w:val="000764DD"/>
    <w:rsid w:val="00076CEC"/>
    <w:rsid w:val="00082CAC"/>
    <w:rsid w:val="00086400"/>
    <w:rsid w:val="00086C5B"/>
    <w:rsid w:val="00090D68"/>
    <w:rsid w:val="0009129D"/>
    <w:rsid w:val="00091C1F"/>
    <w:rsid w:val="00091E67"/>
    <w:rsid w:val="00094A58"/>
    <w:rsid w:val="000A043A"/>
    <w:rsid w:val="000A0D39"/>
    <w:rsid w:val="000A1A10"/>
    <w:rsid w:val="000A2A5F"/>
    <w:rsid w:val="000A64D2"/>
    <w:rsid w:val="000B07C0"/>
    <w:rsid w:val="000B4796"/>
    <w:rsid w:val="000B59CB"/>
    <w:rsid w:val="000B5AC1"/>
    <w:rsid w:val="000B65EE"/>
    <w:rsid w:val="000C036C"/>
    <w:rsid w:val="000C043D"/>
    <w:rsid w:val="000C269E"/>
    <w:rsid w:val="000C3390"/>
    <w:rsid w:val="000C467B"/>
    <w:rsid w:val="000C782D"/>
    <w:rsid w:val="000C7BB4"/>
    <w:rsid w:val="000D01DB"/>
    <w:rsid w:val="000D1DA0"/>
    <w:rsid w:val="000D3881"/>
    <w:rsid w:val="000D5967"/>
    <w:rsid w:val="000D66AF"/>
    <w:rsid w:val="000D73BF"/>
    <w:rsid w:val="000D7EC2"/>
    <w:rsid w:val="000D7F5B"/>
    <w:rsid w:val="000E0068"/>
    <w:rsid w:val="000E13B1"/>
    <w:rsid w:val="000E18A6"/>
    <w:rsid w:val="000E2E35"/>
    <w:rsid w:val="000E2F22"/>
    <w:rsid w:val="000E5431"/>
    <w:rsid w:val="000F1017"/>
    <w:rsid w:val="000F3362"/>
    <w:rsid w:val="000F47F5"/>
    <w:rsid w:val="000F4D26"/>
    <w:rsid w:val="000F59FB"/>
    <w:rsid w:val="000F5E55"/>
    <w:rsid w:val="000F6093"/>
    <w:rsid w:val="000F7466"/>
    <w:rsid w:val="001042E1"/>
    <w:rsid w:val="0011087C"/>
    <w:rsid w:val="00112A6E"/>
    <w:rsid w:val="00112EDB"/>
    <w:rsid w:val="0011371C"/>
    <w:rsid w:val="00114377"/>
    <w:rsid w:val="00116264"/>
    <w:rsid w:val="001176AC"/>
    <w:rsid w:val="001230A0"/>
    <w:rsid w:val="00124AB9"/>
    <w:rsid w:val="00126BA4"/>
    <w:rsid w:val="00126F98"/>
    <w:rsid w:val="0013044E"/>
    <w:rsid w:val="00130C1B"/>
    <w:rsid w:val="001320DB"/>
    <w:rsid w:val="00133CEB"/>
    <w:rsid w:val="00137A24"/>
    <w:rsid w:val="00146947"/>
    <w:rsid w:val="00147141"/>
    <w:rsid w:val="0014722D"/>
    <w:rsid w:val="001536B2"/>
    <w:rsid w:val="00155B41"/>
    <w:rsid w:val="0015669A"/>
    <w:rsid w:val="001571C1"/>
    <w:rsid w:val="00157F04"/>
    <w:rsid w:val="00162508"/>
    <w:rsid w:val="0016271B"/>
    <w:rsid w:val="00164716"/>
    <w:rsid w:val="00166097"/>
    <w:rsid w:val="00166E6D"/>
    <w:rsid w:val="00167C0F"/>
    <w:rsid w:val="001726D4"/>
    <w:rsid w:val="001750A0"/>
    <w:rsid w:val="0017585B"/>
    <w:rsid w:val="001818D8"/>
    <w:rsid w:val="001827CC"/>
    <w:rsid w:val="0018426D"/>
    <w:rsid w:val="00184490"/>
    <w:rsid w:val="001844C6"/>
    <w:rsid w:val="001845EF"/>
    <w:rsid w:val="00184B03"/>
    <w:rsid w:val="001874D7"/>
    <w:rsid w:val="0019068B"/>
    <w:rsid w:val="00191308"/>
    <w:rsid w:val="001942E7"/>
    <w:rsid w:val="00194B60"/>
    <w:rsid w:val="00195D19"/>
    <w:rsid w:val="00196EBA"/>
    <w:rsid w:val="001A3352"/>
    <w:rsid w:val="001A3695"/>
    <w:rsid w:val="001B1992"/>
    <w:rsid w:val="001B1B2B"/>
    <w:rsid w:val="001B6D41"/>
    <w:rsid w:val="001B795B"/>
    <w:rsid w:val="001C145F"/>
    <w:rsid w:val="001C31C0"/>
    <w:rsid w:val="001D39F8"/>
    <w:rsid w:val="001D3B02"/>
    <w:rsid w:val="001D5ACC"/>
    <w:rsid w:val="001D63D0"/>
    <w:rsid w:val="001D6A54"/>
    <w:rsid w:val="001E04BC"/>
    <w:rsid w:val="001E2412"/>
    <w:rsid w:val="001E3629"/>
    <w:rsid w:val="001E3E6C"/>
    <w:rsid w:val="001E6421"/>
    <w:rsid w:val="001E6674"/>
    <w:rsid w:val="001F302E"/>
    <w:rsid w:val="001F44D3"/>
    <w:rsid w:val="001F5040"/>
    <w:rsid w:val="001F5BF9"/>
    <w:rsid w:val="001F6B80"/>
    <w:rsid w:val="001F797E"/>
    <w:rsid w:val="0020269C"/>
    <w:rsid w:val="00202D57"/>
    <w:rsid w:val="002071C2"/>
    <w:rsid w:val="00207596"/>
    <w:rsid w:val="002076AE"/>
    <w:rsid w:val="00211075"/>
    <w:rsid w:val="002146AD"/>
    <w:rsid w:val="002147C5"/>
    <w:rsid w:val="00226225"/>
    <w:rsid w:val="00232CFD"/>
    <w:rsid w:val="00232D3E"/>
    <w:rsid w:val="00233B50"/>
    <w:rsid w:val="0023624D"/>
    <w:rsid w:val="00237079"/>
    <w:rsid w:val="00240884"/>
    <w:rsid w:val="00241406"/>
    <w:rsid w:val="00243399"/>
    <w:rsid w:val="00243A45"/>
    <w:rsid w:val="002448CB"/>
    <w:rsid w:val="00247DAF"/>
    <w:rsid w:val="0025626D"/>
    <w:rsid w:val="00256560"/>
    <w:rsid w:val="00256624"/>
    <w:rsid w:val="00257F30"/>
    <w:rsid w:val="00260CB3"/>
    <w:rsid w:val="00262ACE"/>
    <w:rsid w:val="00263D7E"/>
    <w:rsid w:val="00265C0D"/>
    <w:rsid w:val="0026655E"/>
    <w:rsid w:val="002715E9"/>
    <w:rsid w:val="0027240B"/>
    <w:rsid w:val="00274C38"/>
    <w:rsid w:val="00274DED"/>
    <w:rsid w:val="0027759D"/>
    <w:rsid w:val="00283EA9"/>
    <w:rsid w:val="002857D1"/>
    <w:rsid w:val="002953E2"/>
    <w:rsid w:val="00297C2D"/>
    <w:rsid w:val="002A0A44"/>
    <w:rsid w:val="002A11B8"/>
    <w:rsid w:val="002A175E"/>
    <w:rsid w:val="002A7D81"/>
    <w:rsid w:val="002B118F"/>
    <w:rsid w:val="002B23F8"/>
    <w:rsid w:val="002B4A7C"/>
    <w:rsid w:val="002B6B22"/>
    <w:rsid w:val="002B742D"/>
    <w:rsid w:val="002B78E8"/>
    <w:rsid w:val="002B790E"/>
    <w:rsid w:val="002B7B5A"/>
    <w:rsid w:val="002C02B3"/>
    <w:rsid w:val="002C37A5"/>
    <w:rsid w:val="002C6D6D"/>
    <w:rsid w:val="002D0F64"/>
    <w:rsid w:val="002D21C9"/>
    <w:rsid w:val="002D2547"/>
    <w:rsid w:val="002D2577"/>
    <w:rsid w:val="002D2A80"/>
    <w:rsid w:val="002D2D1D"/>
    <w:rsid w:val="002D7AA5"/>
    <w:rsid w:val="002E0ED2"/>
    <w:rsid w:val="002E3000"/>
    <w:rsid w:val="002E34C5"/>
    <w:rsid w:val="002E3829"/>
    <w:rsid w:val="002E4E4D"/>
    <w:rsid w:val="002E5E0C"/>
    <w:rsid w:val="002E6528"/>
    <w:rsid w:val="002E70AC"/>
    <w:rsid w:val="002F3731"/>
    <w:rsid w:val="002F5D49"/>
    <w:rsid w:val="002F6454"/>
    <w:rsid w:val="002F647B"/>
    <w:rsid w:val="00301647"/>
    <w:rsid w:val="00302532"/>
    <w:rsid w:val="0030259D"/>
    <w:rsid w:val="00302A0A"/>
    <w:rsid w:val="0030427C"/>
    <w:rsid w:val="0031211F"/>
    <w:rsid w:val="00315198"/>
    <w:rsid w:val="00316DFD"/>
    <w:rsid w:val="003172A7"/>
    <w:rsid w:val="00317D2D"/>
    <w:rsid w:val="00317EBD"/>
    <w:rsid w:val="0032122B"/>
    <w:rsid w:val="00325018"/>
    <w:rsid w:val="00325069"/>
    <w:rsid w:val="00325E0A"/>
    <w:rsid w:val="00326E64"/>
    <w:rsid w:val="003277B4"/>
    <w:rsid w:val="00331625"/>
    <w:rsid w:val="00331931"/>
    <w:rsid w:val="003337C6"/>
    <w:rsid w:val="003347F7"/>
    <w:rsid w:val="00340F88"/>
    <w:rsid w:val="00341D4C"/>
    <w:rsid w:val="003425C3"/>
    <w:rsid w:val="00343100"/>
    <w:rsid w:val="00343F93"/>
    <w:rsid w:val="00346ADF"/>
    <w:rsid w:val="00347812"/>
    <w:rsid w:val="0035068B"/>
    <w:rsid w:val="00350E22"/>
    <w:rsid w:val="0035206E"/>
    <w:rsid w:val="00361ECA"/>
    <w:rsid w:val="0036258B"/>
    <w:rsid w:val="00363530"/>
    <w:rsid w:val="00364AAB"/>
    <w:rsid w:val="00366E1B"/>
    <w:rsid w:val="00370000"/>
    <w:rsid w:val="003720D5"/>
    <w:rsid w:val="003753F7"/>
    <w:rsid w:val="003756A1"/>
    <w:rsid w:val="003763C4"/>
    <w:rsid w:val="003803CA"/>
    <w:rsid w:val="003824AA"/>
    <w:rsid w:val="00383FF6"/>
    <w:rsid w:val="003864DD"/>
    <w:rsid w:val="00390250"/>
    <w:rsid w:val="0039477E"/>
    <w:rsid w:val="00396D03"/>
    <w:rsid w:val="003972DF"/>
    <w:rsid w:val="003A2875"/>
    <w:rsid w:val="003A4666"/>
    <w:rsid w:val="003A5DC4"/>
    <w:rsid w:val="003A7E6D"/>
    <w:rsid w:val="003B0A21"/>
    <w:rsid w:val="003B1D62"/>
    <w:rsid w:val="003B2E0D"/>
    <w:rsid w:val="003B53BD"/>
    <w:rsid w:val="003B74BE"/>
    <w:rsid w:val="003B75ED"/>
    <w:rsid w:val="003C25F9"/>
    <w:rsid w:val="003C2C0D"/>
    <w:rsid w:val="003C2C66"/>
    <w:rsid w:val="003C300B"/>
    <w:rsid w:val="003C384A"/>
    <w:rsid w:val="003C3B57"/>
    <w:rsid w:val="003C651E"/>
    <w:rsid w:val="003D1B95"/>
    <w:rsid w:val="003D44EC"/>
    <w:rsid w:val="003D5307"/>
    <w:rsid w:val="003D70B4"/>
    <w:rsid w:val="003D70C8"/>
    <w:rsid w:val="003E0211"/>
    <w:rsid w:val="003E1BAD"/>
    <w:rsid w:val="003E329B"/>
    <w:rsid w:val="003E4809"/>
    <w:rsid w:val="003E48F1"/>
    <w:rsid w:val="003E5011"/>
    <w:rsid w:val="003E55A4"/>
    <w:rsid w:val="003F009A"/>
    <w:rsid w:val="003F0C6C"/>
    <w:rsid w:val="003F1A32"/>
    <w:rsid w:val="003F22B5"/>
    <w:rsid w:val="003F38A2"/>
    <w:rsid w:val="003F3A15"/>
    <w:rsid w:val="003F5238"/>
    <w:rsid w:val="003F782D"/>
    <w:rsid w:val="004015D5"/>
    <w:rsid w:val="0040292D"/>
    <w:rsid w:val="0040743E"/>
    <w:rsid w:val="00407885"/>
    <w:rsid w:val="004100F3"/>
    <w:rsid w:val="00414C7D"/>
    <w:rsid w:val="00417333"/>
    <w:rsid w:val="004178B0"/>
    <w:rsid w:val="00417EBE"/>
    <w:rsid w:val="0042583F"/>
    <w:rsid w:val="00431B86"/>
    <w:rsid w:val="004327E1"/>
    <w:rsid w:val="004335DB"/>
    <w:rsid w:val="00433F43"/>
    <w:rsid w:val="00436175"/>
    <w:rsid w:val="00437842"/>
    <w:rsid w:val="0044145F"/>
    <w:rsid w:val="004435BE"/>
    <w:rsid w:val="00452294"/>
    <w:rsid w:val="00452568"/>
    <w:rsid w:val="004547DD"/>
    <w:rsid w:val="004551B7"/>
    <w:rsid w:val="00455994"/>
    <w:rsid w:val="0045796F"/>
    <w:rsid w:val="00460B70"/>
    <w:rsid w:val="00461991"/>
    <w:rsid w:val="00461BBF"/>
    <w:rsid w:val="004620C7"/>
    <w:rsid w:val="00463E1E"/>
    <w:rsid w:val="00466199"/>
    <w:rsid w:val="004664F8"/>
    <w:rsid w:val="00467742"/>
    <w:rsid w:val="00472EC8"/>
    <w:rsid w:val="004744DC"/>
    <w:rsid w:val="00475145"/>
    <w:rsid w:val="00475624"/>
    <w:rsid w:val="00475F2F"/>
    <w:rsid w:val="00481819"/>
    <w:rsid w:val="00481A08"/>
    <w:rsid w:val="0048263F"/>
    <w:rsid w:val="00482D14"/>
    <w:rsid w:val="0048370C"/>
    <w:rsid w:val="0048450F"/>
    <w:rsid w:val="00484F7A"/>
    <w:rsid w:val="00485BF8"/>
    <w:rsid w:val="0048667B"/>
    <w:rsid w:val="00487817"/>
    <w:rsid w:val="00490510"/>
    <w:rsid w:val="004908CB"/>
    <w:rsid w:val="00494963"/>
    <w:rsid w:val="00494D37"/>
    <w:rsid w:val="004B2721"/>
    <w:rsid w:val="004B40AB"/>
    <w:rsid w:val="004B5875"/>
    <w:rsid w:val="004C118A"/>
    <w:rsid w:val="004C2263"/>
    <w:rsid w:val="004C4381"/>
    <w:rsid w:val="004C54D9"/>
    <w:rsid w:val="004C6BD5"/>
    <w:rsid w:val="004C6E0D"/>
    <w:rsid w:val="004D085E"/>
    <w:rsid w:val="004D35EA"/>
    <w:rsid w:val="004D3ACE"/>
    <w:rsid w:val="004D5882"/>
    <w:rsid w:val="004E08E2"/>
    <w:rsid w:val="004E2E7E"/>
    <w:rsid w:val="004E60F4"/>
    <w:rsid w:val="004E78B5"/>
    <w:rsid w:val="004F03F3"/>
    <w:rsid w:val="004F0FB3"/>
    <w:rsid w:val="004F620D"/>
    <w:rsid w:val="004F6732"/>
    <w:rsid w:val="004F6B8D"/>
    <w:rsid w:val="00500795"/>
    <w:rsid w:val="00500C6B"/>
    <w:rsid w:val="005021BD"/>
    <w:rsid w:val="00503F05"/>
    <w:rsid w:val="00504037"/>
    <w:rsid w:val="005040D3"/>
    <w:rsid w:val="005042EF"/>
    <w:rsid w:val="005047D7"/>
    <w:rsid w:val="00507966"/>
    <w:rsid w:val="00510E09"/>
    <w:rsid w:val="0051110F"/>
    <w:rsid w:val="00513D22"/>
    <w:rsid w:val="00514545"/>
    <w:rsid w:val="00531BE4"/>
    <w:rsid w:val="00532360"/>
    <w:rsid w:val="005327B9"/>
    <w:rsid w:val="0053703D"/>
    <w:rsid w:val="00542301"/>
    <w:rsid w:val="005423F5"/>
    <w:rsid w:val="00542CE9"/>
    <w:rsid w:val="00544D97"/>
    <w:rsid w:val="005516A4"/>
    <w:rsid w:val="005542F9"/>
    <w:rsid w:val="00554A12"/>
    <w:rsid w:val="00560B95"/>
    <w:rsid w:val="00565168"/>
    <w:rsid w:val="005664B7"/>
    <w:rsid w:val="00566E04"/>
    <w:rsid w:val="00567E8F"/>
    <w:rsid w:val="00573E71"/>
    <w:rsid w:val="00576965"/>
    <w:rsid w:val="005808C1"/>
    <w:rsid w:val="00582406"/>
    <w:rsid w:val="00582B69"/>
    <w:rsid w:val="005916FB"/>
    <w:rsid w:val="00593334"/>
    <w:rsid w:val="0059378B"/>
    <w:rsid w:val="00593EF8"/>
    <w:rsid w:val="005A09FD"/>
    <w:rsid w:val="005A16A6"/>
    <w:rsid w:val="005A46E2"/>
    <w:rsid w:val="005A5884"/>
    <w:rsid w:val="005B0680"/>
    <w:rsid w:val="005B3ABD"/>
    <w:rsid w:val="005B5DA0"/>
    <w:rsid w:val="005B6B22"/>
    <w:rsid w:val="005C0DAF"/>
    <w:rsid w:val="005C1E38"/>
    <w:rsid w:val="005C3AFE"/>
    <w:rsid w:val="005C3EF5"/>
    <w:rsid w:val="005D21B8"/>
    <w:rsid w:val="005D3BC3"/>
    <w:rsid w:val="005D5B92"/>
    <w:rsid w:val="005E4088"/>
    <w:rsid w:val="005E5527"/>
    <w:rsid w:val="005E69D4"/>
    <w:rsid w:val="005F0414"/>
    <w:rsid w:val="005F277D"/>
    <w:rsid w:val="005F2FD2"/>
    <w:rsid w:val="005F3BFD"/>
    <w:rsid w:val="005F4F22"/>
    <w:rsid w:val="005F4F76"/>
    <w:rsid w:val="006039DD"/>
    <w:rsid w:val="00603CE8"/>
    <w:rsid w:val="00604B4C"/>
    <w:rsid w:val="00605ECF"/>
    <w:rsid w:val="00607178"/>
    <w:rsid w:val="00610636"/>
    <w:rsid w:val="00612169"/>
    <w:rsid w:val="0061394B"/>
    <w:rsid w:val="00616561"/>
    <w:rsid w:val="00616D97"/>
    <w:rsid w:val="00622CE8"/>
    <w:rsid w:val="00623492"/>
    <w:rsid w:val="00624360"/>
    <w:rsid w:val="006310A2"/>
    <w:rsid w:val="00632211"/>
    <w:rsid w:val="00632F36"/>
    <w:rsid w:val="006364F7"/>
    <w:rsid w:val="0063799B"/>
    <w:rsid w:val="00637E93"/>
    <w:rsid w:val="00641ED0"/>
    <w:rsid w:val="00644A60"/>
    <w:rsid w:val="006451D0"/>
    <w:rsid w:val="006473C2"/>
    <w:rsid w:val="00650735"/>
    <w:rsid w:val="00650F8A"/>
    <w:rsid w:val="0065529A"/>
    <w:rsid w:val="00657045"/>
    <w:rsid w:val="0065738D"/>
    <w:rsid w:val="0065751D"/>
    <w:rsid w:val="006577CC"/>
    <w:rsid w:val="0066034F"/>
    <w:rsid w:val="0066072A"/>
    <w:rsid w:val="00661F2B"/>
    <w:rsid w:val="00663073"/>
    <w:rsid w:val="006630A2"/>
    <w:rsid w:val="00663F50"/>
    <w:rsid w:val="00664075"/>
    <w:rsid w:val="00665B44"/>
    <w:rsid w:val="00672F1B"/>
    <w:rsid w:val="006730D3"/>
    <w:rsid w:val="0067478C"/>
    <w:rsid w:val="006757AD"/>
    <w:rsid w:val="006769CB"/>
    <w:rsid w:val="00677476"/>
    <w:rsid w:val="00677CF9"/>
    <w:rsid w:val="006838F2"/>
    <w:rsid w:val="00685CEE"/>
    <w:rsid w:val="00687D84"/>
    <w:rsid w:val="00691348"/>
    <w:rsid w:val="00691A6F"/>
    <w:rsid w:val="00691F19"/>
    <w:rsid w:val="006A0EE1"/>
    <w:rsid w:val="006A384C"/>
    <w:rsid w:val="006A69CB"/>
    <w:rsid w:val="006A741E"/>
    <w:rsid w:val="006B0408"/>
    <w:rsid w:val="006B286A"/>
    <w:rsid w:val="006B36BE"/>
    <w:rsid w:val="006B45FE"/>
    <w:rsid w:val="006B4CED"/>
    <w:rsid w:val="006B511E"/>
    <w:rsid w:val="006B5BAA"/>
    <w:rsid w:val="006B6971"/>
    <w:rsid w:val="006B6A6F"/>
    <w:rsid w:val="006B772C"/>
    <w:rsid w:val="006C287F"/>
    <w:rsid w:val="006C5FC0"/>
    <w:rsid w:val="006C6F24"/>
    <w:rsid w:val="006C756E"/>
    <w:rsid w:val="006D1319"/>
    <w:rsid w:val="006D147C"/>
    <w:rsid w:val="006D2896"/>
    <w:rsid w:val="006D35DB"/>
    <w:rsid w:val="006D51BE"/>
    <w:rsid w:val="006E01BF"/>
    <w:rsid w:val="006E0FAB"/>
    <w:rsid w:val="006E1136"/>
    <w:rsid w:val="006E589A"/>
    <w:rsid w:val="006E6D63"/>
    <w:rsid w:val="006F04BD"/>
    <w:rsid w:val="006F1DED"/>
    <w:rsid w:val="006F2F09"/>
    <w:rsid w:val="006F4220"/>
    <w:rsid w:val="006F58D7"/>
    <w:rsid w:val="006F7104"/>
    <w:rsid w:val="00701020"/>
    <w:rsid w:val="007011CA"/>
    <w:rsid w:val="00701265"/>
    <w:rsid w:val="0070336B"/>
    <w:rsid w:val="00703CB5"/>
    <w:rsid w:val="00703CE8"/>
    <w:rsid w:val="00704C1B"/>
    <w:rsid w:val="007059EA"/>
    <w:rsid w:val="0070638A"/>
    <w:rsid w:val="007113ED"/>
    <w:rsid w:val="00712433"/>
    <w:rsid w:val="00715639"/>
    <w:rsid w:val="00717478"/>
    <w:rsid w:val="007176B9"/>
    <w:rsid w:val="00722328"/>
    <w:rsid w:val="0072483E"/>
    <w:rsid w:val="00724E16"/>
    <w:rsid w:val="007257E3"/>
    <w:rsid w:val="007267C4"/>
    <w:rsid w:val="00727F09"/>
    <w:rsid w:val="00732305"/>
    <w:rsid w:val="00732488"/>
    <w:rsid w:val="0073663C"/>
    <w:rsid w:val="00737F14"/>
    <w:rsid w:val="0074073C"/>
    <w:rsid w:val="00744138"/>
    <w:rsid w:val="00745894"/>
    <w:rsid w:val="007475B7"/>
    <w:rsid w:val="00747643"/>
    <w:rsid w:val="00751956"/>
    <w:rsid w:val="00753CBF"/>
    <w:rsid w:val="0075649A"/>
    <w:rsid w:val="00756864"/>
    <w:rsid w:val="00760D0A"/>
    <w:rsid w:val="007619C4"/>
    <w:rsid w:val="00762184"/>
    <w:rsid w:val="00762550"/>
    <w:rsid w:val="00764D97"/>
    <w:rsid w:val="007661B9"/>
    <w:rsid w:val="007663EC"/>
    <w:rsid w:val="00766D74"/>
    <w:rsid w:val="007706BC"/>
    <w:rsid w:val="00772DF7"/>
    <w:rsid w:val="00781783"/>
    <w:rsid w:val="00781974"/>
    <w:rsid w:val="00782A2E"/>
    <w:rsid w:val="0078301F"/>
    <w:rsid w:val="0078309E"/>
    <w:rsid w:val="007837DE"/>
    <w:rsid w:val="00783FF2"/>
    <w:rsid w:val="00787561"/>
    <w:rsid w:val="00787BEB"/>
    <w:rsid w:val="007909A5"/>
    <w:rsid w:val="00792D28"/>
    <w:rsid w:val="007A0760"/>
    <w:rsid w:val="007A20D0"/>
    <w:rsid w:val="007B1032"/>
    <w:rsid w:val="007B6990"/>
    <w:rsid w:val="007B71B3"/>
    <w:rsid w:val="007B724E"/>
    <w:rsid w:val="007C1203"/>
    <w:rsid w:val="007C22E7"/>
    <w:rsid w:val="007C42C1"/>
    <w:rsid w:val="007C5053"/>
    <w:rsid w:val="007C6961"/>
    <w:rsid w:val="007C6D10"/>
    <w:rsid w:val="007D59C9"/>
    <w:rsid w:val="007D59F2"/>
    <w:rsid w:val="007D6B92"/>
    <w:rsid w:val="007E0CF1"/>
    <w:rsid w:val="007E16E5"/>
    <w:rsid w:val="007F1526"/>
    <w:rsid w:val="007F17D1"/>
    <w:rsid w:val="007F1A74"/>
    <w:rsid w:val="007F2AD9"/>
    <w:rsid w:val="007F360E"/>
    <w:rsid w:val="007F62CF"/>
    <w:rsid w:val="007F7562"/>
    <w:rsid w:val="00801064"/>
    <w:rsid w:val="00801DBE"/>
    <w:rsid w:val="00803778"/>
    <w:rsid w:val="00805BCE"/>
    <w:rsid w:val="008078A9"/>
    <w:rsid w:val="0081135E"/>
    <w:rsid w:val="0081324A"/>
    <w:rsid w:val="008134B5"/>
    <w:rsid w:val="008144A0"/>
    <w:rsid w:val="008145A3"/>
    <w:rsid w:val="008145DD"/>
    <w:rsid w:val="00815342"/>
    <w:rsid w:val="008177C6"/>
    <w:rsid w:val="00817B01"/>
    <w:rsid w:val="00820259"/>
    <w:rsid w:val="00822BCD"/>
    <w:rsid w:val="0082411F"/>
    <w:rsid w:val="00824C66"/>
    <w:rsid w:val="008263F2"/>
    <w:rsid w:val="00830A76"/>
    <w:rsid w:val="00831C65"/>
    <w:rsid w:val="008343EF"/>
    <w:rsid w:val="008346EA"/>
    <w:rsid w:val="00834C64"/>
    <w:rsid w:val="00835C6A"/>
    <w:rsid w:val="00840F2D"/>
    <w:rsid w:val="008473E4"/>
    <w:rsid w:val="00852D2C"/>
    <w:rsid w:val="00853F2C"/>
    <w:rsid w:val="00854EF1"/>
    <w:rsid w:val="008625C9"/>
    <w:rsid w:val="00864874"/>
    <w:rsid w:val="0086499C"/>
    <w:rsid w:val="00864D16"/>
    <w:rsid w:val="00867D73"/>
    <w:rsid w:val="00870A00"/>
    <w:rsid w:val="008717E0"/>
    <w:rsid w:val="008719A5"/>
    <w:rsid w:val="00873815"/>
    <w:rsid w:val="008802B7"/>
    <w:rsid w:val="00880AE5"/>
    <w:rsid w:val="00880E76"/>
    <w:rsid w:val="008857B7"/>
    <w:rsid w:val="00890263"/>
    <w:rsid w:val="008927EC"/>
    <w:rsid w:val="00894DB9"/>
    <w:rsid w:val="0089760C"/>
    <w:rsid w:val="008A0023"/>
    <w:rsid w:val="008A0940"/>
    <w:rsid w:val="008A16EF"/>
    <w:rsid w:val="008A4B37"/>
    <w:rsid w:val="008A4EA9"/>
    <w:rsid w:val="008A67A7"/>
    <w:rsid w:val="008A6B90"/>
    <w:rsid w:val="008A7136"/>
    <w:rsid w:val="008A7EC1"/>
    <w:rsid w:val="008B10A3"/>
    <w:rsid w:val="008B5C7A"/>
    <w:rsid w:val="008C2659"/>
    <w:rsid w:val="008C29E4"/>
    <w:rsid w:val="008C4EDA"/>
    <w:rsid w:val="008C6D20"/>
    <w:rsid w:val="008D118E"/>
    <w:rsid w:val="008D2A7D"/>
    <w:rsid w:val="008D53CB"/>
    <w:rsid w:val="008D5739"/>
    <w:rsid w:val="008D5D50"/>
    <w:rsid w:val="008D6CEE"/>
    <w:rsid w:val="008E0AAD"/>
    <w:rsid w:val="008E1714"/>
    <w:rsid w:val="008E1A05"/>
    <w:rsid w:val="008E3B77"/>
    <w:rsid w:val="008E4978"/>
    <w:rsid w:val="008E4B5F"/>
    <w:rsid w:val="008E6956"/>
    <w:rsid w:val="008E7E66"/>
    <w:rsid w:val="008F2B26"/>
    <w:rsid w:val="0090040F"/>
    <w:rsid w:val="00900C0C"/>
    <w:rsid w:val="009056C1"/>
    <w:rsid w:val="0091073A"/>
    <w:rsid w:val="00910879"/>
    <w:rsid w:val="00912521"/>
    <w:rsid w:val="00920056"/>
    <w:rsid w:val="009232A6"/>
    <w:rsid w:val="00924A46"/>
    <w:rsid w:val="00924D96"/>
    <w:rsid w:val="0092562A"/>
    <w:rsid w:val="0093292E"/>
    <w:rsid w:val="009337AC"/>
    <w:rsid w:val="00940A90"/>
    <w:rsid w:val="009435EC"/>
    <w:rsid w:val="00943D1A"/>
    <w:rsid w:val="009445B6"/>
    <w:rsid w:val="009446B4"/>
    <w:rsid w:val="00945CD2"/>
    <w:rsid w:val="0094658C"/>
    <w:rsid w:val="009507FC"/>
    <w:rsid w:val="00952061"/>
    <w:rsid w:val="0095276B"/>
    <w:rsid w:val="00952E11"/>
    <w:rsid w:val="00953333"/>
    <w:rsid w:val="00964840"/>
    <w:rsid w:val="00964BBF"/>
    <w:rsid w:val="00967BB4"/>
    <w:rsid w:val="00970331"/>
    <w:rsid w:val="00971624"/>
    <w:rsid w:val="0097248E"/>
    <w:rsid w:val="00973EB7"/>
    <w:rsid w:val="0097651A"/>
    <w:rsid w:val="009773C9"/>
    <w:rsid w:val="00977AB7"/>
    <w:rsid w:val="00980559"/>
    <w:rsid w:val="0098228C"/>
    <w:rsid w:val="009832DC"/>
    <w:rsid w:val="009840C0"/>
    <w:rsid w:val="00984322"/>
    <w:rsid w:val="009848DE"/>
    <w:rsid w:val="009857A3"/>
    <w:rsid w:val="00990EE2"/>
    <w:rsid w:val="00993EF6"/>
    <w:rsid w:val="0099409A"/>
    <w:rsid w:val="009A2C7E"/>
    <w:rsid w:val="009A4954"/>
    <w:rsid w:val="009A5206"/>
    <w:rsid w:val="009A5A0E"/>
    <w:rsid w:val="009A7701"/>
    <w:rsid w:val="009A78D4"/>
    <w:rsid w:val="009B0FBD"/>
    <w:rsid w:val="009B1397"/>
    <w:rsid w:val="009B3540"/>
    <w:rsid w:val="009B3B6E"/>
    <w:rsid w:val="009B637D"/>
    <w:rsid w:val="009C016A"/>
    <w:rsid w:val="009C058E"/>
    <w:rsid w:val="009C27D3"/>
    <w:rsid w:val="009C33D1"/>
    <w:rsid w:val="009C76BC"/>
    <w:rsid w:val="009D01DD"/>
    <w:rsid w:val="009D11B3"/>
    <w:rsid w:val="009D1D76"/>
    <w:rsid w:val="009D246B"/>
    <w:rsid w:val="009D4706"/>
    <w:rsid w:val="009E0460"/>
    <w:rsid w:val="009E1A8E"/>
    <w:rsid w:val="009E218A"/>
    <w:rsid w:val="009E2EA2"/>
    <w:rsid w:val="009E51E9"/>
    <w:rsid w:val="009E6F06"/>
    <w:rsid w:val="009E7348"/>
    <w:rsid w:val="009F1014"/>
    <w:rsid w:val="009F20B0"/>
    <w:rsid w:val="009F28C7"/>
    <w:rsid w:val="009F7F58"/>
    <w:rsid w:val="00A037E2"/>
    <w:rsid w:val="00A05B0B"/>
    <w:rsid w:val="00A13BA1"/>
    <w:rsid w:val="00A158EC"/>
    <w:rsid w:val="00A20D7A"/>
    <w:rsid w:val="00A215CB"/>
    <w:rsid w:val="00A23A5B"/>
    <w:rsid w:val="00A2568B"/>
    <w:rsid w:val="00A272A7"/>
    <w:rsid w:val="00A30C5B"/>
    <w:rsid w:val="00A32C09"/>
    <w:rsid w:val="00A33520"/>
    <w:rsid w:val="00A35D0A"/>
    <w:rsid w:val="00A3606E"/>
    <w:rsid w:val="00A42B29"/>
    <w:rsid w:val="00A44199"/>
    <w:rsid w:val="00A451A2"/>
    <w:rsid w:val="00A45BF5"/>
    <w:rsid w:val="00A46F6D"/>
    <w:rsid w:val="00A46FFA"/>
    <w:rsid w:val="00A51A13"/>
    <w:rsid w:val="00A51E51"/>
    <w:rsid w:val="00A547B3"/>
    <w:rsid w:val="00A56619"/>
    <w:rsid w:val="00A61A2B"/>
    <w:rsid w:val="00A62989"/>
    <w:rsid w:val="00A63094"/>
    <w:rsid w:val="00A648A0"/>
    <w:rsid w:val="00A65B67"/>
    <w:rsid w:val="00A677D1"/>
    <w:rsid w:val="00A67A2C"/>
    <w:rsid w:val="00A70AE6"/>
    <w:rsid w:val="00A71D1D"/>
    <w:rsid w:val="00A73F7E"/>
    <w:rsid w:val="00A76776"/>
    <w:rsid w:val="00A769E9"/>
    <w:rsid w:val="00A77C95"/>
    <w:rsid w:val="00A82495"/>
    <w:rsid w:val="00A82DC0"/>
    <w:rsid w:val="00A83F62"/>
    <w:rsid w:val="00A91763"/>
    <w:rsid w:val="00A94064"/>
    <w:rsid w:val="00A9594B"/>
    <w:rsid w:val="00A97EF3"/>
    <w:rsid w:val="00AA318A"/>
    <w:rsid w:val="00AA50EC"/>
    <w:rsid w:val="00AB36A1"/>
    <w:rsid w:val="00AC001C"/>
    <w:rsid w:val="00AC277F"/>
    <w:rsid w:val="00AC6A9B"/>
    <w:rsid w:val="00AC7F8F"/>
    <w:rsid w:val="00AD0C45"/>
    <w:rsid w:val="00AD1B5F"/>
    <w:rsid w:val="00AD28F7"/>
    <w:rsid w:val="00AD2CD6"/>
    <w:rsid w:val="00AD3168"/>
    <w:rsid w:val="00AD5316"/>
    <w:rsid w:val="00AD57A8"/>
    <w:rsid w:val="00AE1158"/>
    <w:rsid w:val="00AE11FA"/>
    <w:rsid w:val="00AE1838"/>
    <w:rsid w:val="00AE44CB"/>
    <w:rsid w:val="00AE4ABE"/>
    <w:rsid w:val="00AE4D23"/>
    <w:rsid w:val="00AE5749"/>
    <w:rsid w:val="00AE6FD4"/>
    <w:rsid w:val="00AE752E"/>
    <w:rsid w:val="00AF1E3A"/>
    <w:rsid w:val="00AF1F43"/>
    <w:rsid w:val="00AF276B"/>
    <w:rsid w:val="00AF28CA"/>
    <w:rsid w:val="00AF5F7A"/>
    <w:rsid w:val="00B01604"/>
    <w:rsid w:val="00B03007"/>
    <w:rsid w:val="00B149D2"/>
    <w:rsid w:val="00B16D88"/>
    <w:rsid w:val="00B16E6E"/>
    <w:rsid w:val="00B202A1"/>
    <w:rsid w:val="00B206ED"/>
    <w:rsid w:val="00B213F2"/>
    <w:rsid w:val="00B25250"/>
    <w:rsid w:val="00B26540"/>
    <w:rsid w:val="00B316A1"/>
    <w:rsid w:val="00B319DC"/>
    <w:rsid w:val="00B34754"/>
    <w:rsid w:val="00B34F72"/>
    <w:rsid w:val="00B35B06"/>
    <w:rsid w:val="00B36966"/>
    <w:rsid w:val="00B37969"/>
    <w:rsid w:val="00B4269D"/>
    <w:rsid w:val="00B4280D"/>
    <w:rsid w:val="00B43659"/>
    <w:rsid w:val="00B50B42"/>
    <w:rsid w:val="00B50FF0"/>
    <w:rsid w:val="00B51E7B"/>
    <w:rsid w:val="00B52A44"/>
    <w:rsid w:val="00B531EB"/>
    <w:rsid w:val="00B54DEE"/>
    <w:rsid w:val="00B57880"/>
    <w:rsid w:val="00B60235"/>
    <w:rsid w:val="00B60C9E"/>
    <w:rsid w:val="00B612D2"/>
    <w:rsid w:val="00B617FF"/>
    <w:rsid w:val="00B61A74"/>
    <w:rsid w:val="00B620F0"/>
    <w:rsid w:val="00B63EF2"/>
    <w:rsid w:val="00B64F42"/>
    <w:rsid w:val="00B65B86"/>
    <w:rsid w:val="00B66B79"/>
    <w:rsid w:val="00B67462"/>
    <w:rsid w:val="00B6778A"/>
    <w:rsid w:val="00B713CB"/>
    <w:rsid w:val="00B71976"/>
    <w:rsid w:val="00B7215D"/>
    <w:rsid w:val="00B74771"/>
    <w:rsid w:val="00B747CF"/>
    <w:rsid w:val="00B803CA"/>
    <w:rsid w:val="00B80A33"/>
    <w:rsid w:val="00B84FDB"/>
    <w:rsid w:val="00B91935"/>
    <w:rsid w:val="00B93DAB"/>
    <w:rsid w:val="00B96973"/>
    <w:rsid w:val="00BA1296"/>
    <w:rsid w:val="00BA1355"/>
    <w:rsid w:val="00BA2314"/>
    <w:rsid w:val="00BA41F3"/>
    <w:rsid w:val="00BA4ED5"/>
    <w:rsid w:val="00BA5C0A"/>
    <w:rsid w:val="00BB75D1"/>
    <w:rsid w:val="00BB78B1"/>
    <w:rsid w:val="00BC030B"/>
    <w:rsid w:val="00BC1B43"/>
    <w:rsid w:val="00BC3A68"/>
    <w:rsid w:val="00BC5397"/>
    <w:rsid w:val="00BC53DE"/>
    <w:rsid w:val="00BC674F"/>
    <w:rsid w:val="00BC69FC"/>
    <w:rsid w:val="00BC6D91"/>
    <w:rsid w:val="00BC79F3"/>
    <w:rsid w:val="00BD0F5E"/>
    <w:rsid w:val="00BD17E8"/>
    <w:rsid w:val="00BD1E9F"/>
    <w:rsid w:val="00BD76DA"/>
    <w:rsid w:val="00BE174A"/>
    <w:rsid w:val="00BE489A"/>
    <w:rsid w:val="00BE5933"/>
    <w:rsid w:val="00BF0BFA"/>
    <w:rsid w:val="00BF56F0"/>
    <w:rsid w:val="00BF6B7F"/>
    <w:rsid w:val="00BF7E14"/>
    <w:rsid w:val="00C02F28"/>
    <w:rsid w:val="00C03D71"/>
    <w:rsid w:val="00C06464"/>
    <w:rsid w:val="00C13B53"/>
    <w:rsid w:val="00C15C6A"/>
    <w:rsid w:val="00C15ECF"/>
    <w:rsid w:val="00C162DB"/>
    <w:rsid w:val="00C175C2"/>
    <w:rsid w:val="00C20DFF"/>
    <w:rsid w:val="00C2398B"/>
    <w:rsid w:val="00C25EC4"/>
    <w:rsid w:val="00C263F1"/>
    <w:rsid w:val="00C2698C"/>
    <w:rsid w:val="00C27679"/>
    <w:rsid w:val="00C31760"/>
    <w:rsid w:val="00C32994"/>
    <w:rsid w:val="00C33373"/>
    <w:rsid w:val="00C339C7"/>
    <w:rsid w:val="00C37DCF"/>
    <w:rsid w:val="00C44908"/>
    <w:rsid w:val="00C4599D"/>
    <w:rsid w:val="00C54AF2"/>
    <w:rsid w:val="00C55251"/>
    <w:rsid w:val="00C554B5"/>
    <w:rsid w:val="00C57443"/>
    <w:rsid w:val="00C57A78"/>
    <w:rsid w:val="00C6084A"/>
    <w:rsid w:val="00C65F8D"/>
    <w:rsid w:val="00C70F76"/>
    <w:rsid w:val="00C725CF"/>
    <w:rsid w:val="00C74225"/>
    <w:rsid w:val="00C743EE"/>
    <w:rsid w:val="00C777E5"/>
    <w:rsid w:val="00C8043D"/>
    <w:rsid w:val="00C80953"/>
    <w:rsid w:val="00C82D8F"/>
    <w:rsid w:val="00C84519"/>
    <w:rsid w:val="00C847FA"/>
    <w:rsid w:val="00C8647A"/>
    <w:rsid w:val="00C86516"/>
    <w:rsid w:val="00C90AFB"/>
    <w:rsid w:val="00C91A42"/>
    <w:rsid w:val="00C94844"/>
    <w:rsid w:val="00C96FF1"/>
    <w:rsid w:val="00CA0ABF"/>
    <w:rsid w:val="00CA1BF5"/>
    <w:rsid w:val="00CA1DC7"/>
    <w:rsid w:val="00CA2E68"/>
    <w:rsid w:val="00CA37F0"/>
    <w:rsid w:val="00CA4B34"/>
    <w:rsid w:val="00CA721B"/>
    <w:rsid w:val="00CA74E0"/>
    <w:rsid w:val="00CA7636"/>
    <w:rsid w:val="00CA7B39"/>
    <w:rsid w:val="00CB0DE0"/>
    <w:rsid w:val="00CB2056"/>
    <w:rsid w:val="00CB2F0A"/>
    <w:rsid w:val="00CC4726"/>
    <w:rsid w:val="00CC5633"/>
    <w:rsid w:val="00CC6734"/>
    <w:rsid w:val="00CD1992"/>
    <w:rsid w:val="00CD2BF8"/>
    <w:rsid w:val="00CD3943"/>
    <w:rsid w:val="00CD56D3"/>
    <w:rsid w:val="00CD6538"/>
    <w:rsid w:val="00CD7E51"/>
    <w:rsid w:val="00CE0671"/>
    <w:rsid w:val="00CE156E"/>
    <w:rsid w:val="00CE2BB8"/>
    <w:rsid w:val="00CE4C6C"/>
    <w:rsid w:val="00CF346F"/>
    <w:rsid w:val="00CF58FE"/>
    <w:rsid w:val="00CF5F17"/>
    <w:rsid w:val="00CF6A86"/>
    <w:rsid w:val="00D0206E"/>
    <w:rsid w:val="00D04112"/>
    <w:rsid w:val="00D049BD"/>
    <w:rsid w:val="00D05169"/>
    <w:rsid w:val="00D06726"/>
    <w:rsid w:val="00D10CCF"/>
    <w:rsid w:val="00D13148"/>
    <w:rsid w:val="00D13B54"/>
    <w:rsid w:val="00D14194"/>
    <w:rsid w:val="00D15798"/>
    <w:rsid w:val="00D17349"/>
    <w:rsid w:val="00D21666"/>
    <w:rsid w:val="00D22E4F"/>
    <w:rsid w:val="00D2321D"/>
    <w:rsid w:val="00D2427A"/>
    <w:rsid w:val="00D25767"/>
    <w:rsid w:val="00D3295B"/>
    <w:rsid w:val="00D333B0"/>
    <w:rsid w:val="00D33449"/>
    <w:rsid w:val="00D345BA"/>
    <w:rsid w:val="00D35BC8"/>
    <w:rsid w:val="00D35C5B"/>
    <w:rsid w:val="00D3669C"/>
    <w:rsid w:val="00D437EF"/>
    <w:rsid w:val="00D439C9"/>
    <w:rsid w:val="00D43D10"/>
    <w:rsid w:val="00D4710B"/>
    <w:rsid w:val="00D5184A"/>
    <w:rsid w:val="00D51E2C"/>
    <w:rsid w:val="00D570AD"/>
    <w:rsid w:val="00D5772F"/>
    <w:rsid w:val="00D57DDF"/>
    <w:rsid w:val="00D72DAB"/>
    <w:rsid w:val="00D7419E"/>
    <w:rsid w:val="00D741BC"/>
    <w:rsid w:val="00D8387E"/>
    <w:rsid w:val="00D85B09"/>
    <w:rsid w:val="00D870B7"/>
    <w:rsid w:val="00D9145B"/>
    <w:rsid w:val="00D94560"/>
    <w:rsid w:val="00D95BF2"/>
    <w:rsid w:val="00D95EA5"/>
    <w:rsid w:val="00D96B71"/>
    <w:rsid w:val="00D97BBC"/>
    <w:rsid w:val="00D97F67"/>
    <w:rsid w:val="00DA0443"/>
    <w:rsid w:val="00DA0696"/>
    <w:rsid w:val="00DA0AC9"/>
    <w:rsid w:val="00DA0C39"/>
    <w:rsid w:val="00DA2736"/>
    <w:rsid w:val="00DB02F7"/>
    <w:rsid w:val="00DB0EEF"/>
    <w:rsid w:val="00DB2EDD"/>
    <w:rsid w:val="00DB506A"/>
    <w:rsid w:val="00DC2DAE"/>
    <w:rsid w:val="00DC44FB"/>
    <w:rsid w:val="00DC540E"/>
    <w:rsid w:val="00DD19F5"/>
    <w:rsid w:val="00DD2C71"/>
    <w:rsid w:val="00DD7311"/>
    <w:rsid w:val="00DD74BB"/>
    <w:rsid w:val="00DD791E"/>
    <w:rsid w:val="00DE22CB"/>
    <w:rsid w:val="00DE3403"/>
    <w:rsid w:val="00DE3C95"/>
    <w:rsid w:val="00DE3E27"/>
    <w:rsid w:val="00DE4070"/>
    <w:rsid w:val="00DE6A15"/>
    <w:rsid w:val="00DF2654"/>
    <w:rsid w:val="00DF313A"/>
    <w:rsid w:val="00DF39C3"/>
    <w:rsid w:val="00DF4F52"/>
    <w:rsid w:val="00DF5913"/>
    <w:rsid w:val="00DF5E6D"/>
    <w:rsid w:val="00E009CB"/>
    <w:rsid w:val="00E00D3E"/>
    <w:rsid w:val="00E02C3B"/>
    <w:rsid w:val="00E02F92"/>
    <w:rsid w:val="00E0334E"/>
    <w:rsid w:val="00E05305"/>
    <w:rsid w:val="00E05CB2"/>
    <w:rsid w:val="00E06A21"/>
    <w:rsid w:val="00E06A34"/>
    <w:rsid w:val="00E06BFB"/>
    <w:rsid w:val="00E13A68"/>
    <w:rsid w:val="00E13E43"/>
    <w:rsid w:val="00E20745"/>
    <w:rsid w:val="00E21AD9"/>
    <w:rsid w:val="00E26215"/>
    <w:rsid w:val="00E316D8"/>
    <w:rsid w:val="00E32BEA"/>
    <w:rsid w:val="00E32E84"/>
    <w:rsid w:val="00E33E6A"/>
    <w:rsid w:val="00E35BAD"/>
    <w:rsid w:val="00E37D35"/>
    <w:rsid w:val="00E434E5"/>
    <w:rsid w:val="00E44D87"/>
    <w:rsid w:val="00E45866"/>
    <w:rsid w:val="00E45DDA"/>
    <w:rsid w:val="00E4675C"/>
    <w:rsid w:val="00E5409A"/>
    <w:rsid w:val="00E54C41"/>
    <w:rsid w:val="00E61AEC"/>
    <w:rsid w:val="00E63D14"/>
    <w:rsid w:val="00E64A11"/>
    <w:rsid w:val="00E65977"/>
    <w:rsid w:val="00E65D1E"/>
    <w:rsid w:val="00E66A4B"/>
    <w:rsid w:val="00E66DDE"/>
    <w:rsid w:val="00E7013C"/>
    <w:rsid w:val="00E76492"/>
    <w:rsid w:val="00E7705E"/>
    <w:rsid w:val="00E87143"/>
    <w:rsid w:val="00E906A2"/>
    <w:rsid w:val="00E90F81"/>
    <w:rsid w:val="00E96B74"/>
    <w:rsid w:val="00EA0725"/>
    <w:rsid w:val="00EA116F"/>
    <w:rsid w:val="00EA2529"/>
    <w:rsid w:val="00EA6CD9"/>
    <w:rsid w:val="00EA73A0"/>
    <w:rsid w:val="00EB149F"/>
    <w:rsid w:val="00EB2037"/>
    <w:rsid w:val="00EB4955"/>
    <w:rsid w:val="00EB55A7"/>
    <w:rsid w:val="00EC133B"/>
    <w:rsid w:val="00EC439D"/>
    <w:rsid w:val="00EC49A0"/>
    <w:rsid w:val="00EC591E"/>
    <w:rsid w:val="00ED326C"/>
    <w:rsid w:val="00ED6179"/>
    <w:rsid w:val="00ED707D"/>
    <w:rsid w:val="00ED7B8A"/>
    <w:rsid w:val="00EE082F"/>
    <w:rsid w:val="00EE47B3"/>
    <w:rsid w:val="00EE4E38"/>
    <w:rsid w:val="00EE521D"/>
    <w:rsid w:val="00EE6632"/>
    <w:rsid w:val="00EF1B03"/>
    <w:rsid w:val="00EF2BA4"/>
    <w:rsid w:val="00EF2DB4"/>
    <w:rsid w:val="00EF2E32"/>
    <w:rsid w:val="00EF3AA0"/>
    <w:rsid w:val="00EF4E32"/>
    <w:rsid w:val="00EF4F69"/>
    <w:rsid w:val="00EF635B"/>
    <w:rsid w:val="00EF7932"/>
    <w:rsid w:val="00F0034D"/>
    <w:rsid w:val="00F00C2C"/>
    <w:rsid w:val="00F03016"/>
    <w:rsid w:val="00F0680F"/>
    <w:rsid w:val="00F07FCB"/>
    <w:rsid w:val="00F12536"/>
    <w:rsid w:val="00F14B21"/>
    <w:rsid w:val="00F14F09"/>
    <w:rsid w:val="00F16871"/>
    <w:rsid w:val="00F16BDC"/>
    <w:rsid w:val="00F243E5"/>
    <w:rsid w:val="00F256B8"/>
    <w:rsid w:val="00F263F0"/>
    <w:rsid w:val="00F31664"/>
    <w:rsid w:val="00F33891"/>
    <w:rsid w:val="00F35474"/>
    <w:rsid w:val="00F3573D"/>
    <w:rsid w:val="00F37A25"/>
    <w:rsid w:val="00F41AE7"/>
    <w:rsid w:val="00F41D94"/>
    <w:rsid w:val="00F42509"/>
    <w:rsid w:val="00F45C2B"/>
    <w:rsid w:val="00F549BC"/>
    <w:rsid w:val="00F555C1"/>
    <w:rsid w:val="00F62CF9"/>
    <w:rsid w:val="00F673B1"/>
    <w:rsid w:val="00F67FA3"/>
    <w:rsid w:val="00F7059A"/>
    <w:rsid w:val="00F720DA"/>
    <w:rsid w:val="00F72FC6"/>
    <w:rsid w:val="00F75A91"/>
    <w:rsid w:val="00F75BC2"/>
    <w:rsid w:val="00F76A30"/>
    <w:rsid w:val="00F81C81"/>
    <w:rsid w:val="00F822C5"/>
    <w:rsid w:val="00F82E34"/>
    <w:rsid w:val="00F83668"/>
    <w:rsid w:val="00F836F3"/>
    <w:rsid w:val="00F851EF"/>
    <w:rsid w:val="00F86448"/>
    <w:rsid w:val="00F9224D"/>
    <w:rsid w:val="00F92490"/>
    <w:rsid w:val="00F930A6"/>
    <w:rsid w:val="00F945BF"/>
    <w:rsid w:val="00F97FBB"/>
    <w:rsid w:val="00FA0662"/>
    <w:rsid w:val="00FA10C8"/>
    <w:rsid w:val="00FA3F60"/>
    <w:rsid w:val="00FA4029"/>
    <w:rsid w:val="00FA4605"/>
    <w:rsid w:val="00FA4E7E"/>
    <w:rsid w:val="00FA5ADB"/>
    <w:rsid w:val="00FA7886"/>
    <w:rsid w:val="00FB0D9F"/>
    <w:rsid w:val="00FB2155"/>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6AD9"/>
    <w:rsid w:val="00FE19EE"/>
    <w:rsid w:val="00FE21C1"/>
    <w:rsid w:val="00FE2F05"/>
    <w:rsid w:val="00FE67E3"/>
    <w:rsid w:val="00FE6A61"/>
    <w:rsid w:val="00FE7768"/>
    <w:rsid w:val="00FF09C3"/>
    <w:rsid w:val="00FF0B8C"/>
    <w:rsid w:val="00FF16C4"/>
    <w:rsid w:val="00FF2E49"/>
    <w:rsid w:val="00FF3963"/>
    <w:rsid w:val="00FF3AFF"/>
    <w:rsid w:val="00FF4206"/>
    <w:rsid w:val="00FF4667"/>
    <w:rsid w:val="00FF6BCA"/>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B1B5C"/>
  <w15:docId w15:val="{77FD51D3-E066-4B08-A9A8-00CF2AC37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0E22"/>
  </w:style>
  <w:style w:type="paragraph" w:styleId="Heading1">
    <w:name w:val="heading 1"/>
    <w:basedOn w:val="Normal"/>
    <w:next w:val="BodyText"/>
    <w:link w:val="Heading1Char"/>
    <w:qFormat/>
    <w:rsid w:val="00567E8F"/>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3A2875"/>
    <w:pPr>
      <w:keepNext/>
      <w:keepLines/>
      <w:spacing w:before="24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567E8F"/>
    <w:pPr>
      <w:keepNext/>
      <w:keepLines/>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567E8F"/>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7619C4"/>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10"/>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10"/>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567E8F"/>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B03007"/>
    <w:pPr>
      <w:tabs>
        <w:tab w:val="center" w:pos="4320"/>
        <w:tab w:val="right" w:pos="8640"/>
      </w:tabs>
      <w:spacing w:line="240" w:lineRule="auto"/>
      <w:jc w:val="right"/>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B03007"/>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567E8F"/>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3A2875"/>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567E8F"/>
    <w:rPr>
      <w:rFonts w:asciiTheme="majorHAnsi" w:eastAsiaTheme="majorEastAsia" w:hAnsiTheme="majorHAnsi" w:cstheme="majorBidi"/>
      <w:b/>
      <w:bCs/>
    </w:rPr>
  </w:style>
  <w:style w:type="character" w:customStyle="1" w:styleId="Heading4Char">
    <w:name w:val="Heading 4 Char"/>
    <w:basedOn w:val="DefaultParagraphFont"/>
    <w:link w:val="Heading4"/>
    <w:rsid w:val="00567E8F"/>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color w:val="231F20" w:themeColor="text1"/>
      <w:szCs w:val="22"/>
      <w:lang w:eastAsia="en-US"/>
    </w:rPr>
  </w:style>
  <w:style w:type="paragraph" w:styleId="Header">
    <w:name w:val="header"/>
    <w:basedOn w:val="Normal"/>
    <w:link w:val="HeaderChar"/>
    <w:uiPriority w:val="99"/>
    <w:rsid w:val="00661F2B"/>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661F2B"/>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461BBF"/>
    <w:pPr>
      <w:numPr>
        <w:numId w:val="36"/>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461BBF"/>
    <w:pPr>
      <w:numPr>
        <w:ilvl w:val="1"/>
      </w:numPr>
      <w:spacing w:before="100" w:beforeAutospacing="1"/>
    </w:pPr>
  </w:style>
  <w:style w:type="paragraph" w:styleId="ListBullet3">
    <w:name w:val="List Bullet 3"/>
    <w:basedOn w:val="ListBullet2"/>
    <w:qFormat/>
    <w:rsid w:val="00350E22"/>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CA7636"/>
    <w:pPr>
      <w:spacing w:before="120" w:after="120"/>
      <w:ind w:left="567"/>
    </w:pPr>
  </w:style>
  <w:style w:type="paragraph" w:styleId="ListContinue2">
    <w:name w:val="List Continue 2"/>
    <w:basedOn w:val="Normal"/>
    <w:rsid w:val="00CA7636"/>
    <w:pPr>
      <w:spacing w:before="120" w:after="120"/>
      <w:ind w:left="1134"/>
    </w:pPr>
  </w:style>
  <w:style w:type="paragraph" w:styleId="ListContinue3">
    <w:name w:val="List Continue 3"/>
    <w:basedOn w:val="Normal"/>
    <w:rsid w:val="00CA7636"/>
    <w:pPr>
      <w:spacing w:before="120" w:after="12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65738D"/>
    <w:pPr>
      <w:numPr>
        <w:numId w:val="40"/>
      </w:numPr>
      <w:tabs>
        <w:tab w:val="clear" w:pos="2268"/>
        <w:tab w:val="clear" w:pos="4536"/>
        <w:tab w:val="clear" w:pos="6804"/>
        <w:tab w:val="clear" w:pos="9638"/>
      </w:tabs>
    </w:pPr>
  </w:style>
  <w:style w:type="paragraph" w:styleId="ListNumber2">
    <w:name w:val="List Number 2"/>
    <w:basedOn w:val="ListNumber"/>
    <w:unhideWhenUsed/>
    <w:qFormat/>
    <w:rsid w:val="00F256B8"/>
    <w:pPr>
      <w:numPr>
        <w:ilvl w:val="1"/>
      </w:numPr>
    </w:pPr>
  </w:style>
  <w:style w:type="paragraph" w:styleId="ListNumber3">
    <w:name w:val="List Number 3"/>
    <w:basedOn w:val="ListNumber2"/>
    <w:unhideWhenUsed/>
    <w:qFormat/>
    <w:rsid w:val="00F256B8"/>
    <w:pPr>
      <w:numPr>
        <w:ilvl w:val="2"/>
      </w:numPr>
    </w:pPr>
  </w:style>
  <w:style w:type="paragraph" w:styleId="ListNumber4">
    <w:name w:val="List Number 4"/>
    <w:basedOn w:val="ListNumber3"/>
    <w:unhideWhenUsed/>
    <w:rsid w:val="0065738D"/>
    <w:pPr>
      <w:numPr>
        <w:ilvl w:val="3"/>
      </w:numPr>
      <w:contextualSpacing/>
    </w:pPr>
  </w:style>
  <w:style w:type="paragraph" w:styleId="ListNumber5">
    <w:name w:val="List Number 5"/>
    <w:basedOn w:val="ListNumber4"/>
    <w:unhideWhenUsed/>
    <w:rsid w:val="0065738D"/>
    <w:pPr>
      <w:numPr>
        <w:ilvl w:val="4"/>
      </w:numPr>
      <w:contextualSpacing w:val="0"/>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5"/>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7619C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semiHidden/>
    <w:rsid w:val="00F256B8"/>
  </w:style>
  <w:style w:type="paragraph" w:customStyle="1" w:styleId="Notes">
    <w:name w:val="Notes"/>
    <w:basedOn w:val="Normal"/>
    <w:next w:val="BodyText12ptAbove"/>
    <w:qFormat/>
    <w:rsid w:val="0017585B"/>
    <w:pPr>
      <w:spacing w:before="60" w:after="120" w:line="240" w:lineRule="atLeast"/>
      <w:contextualSpacing/>
    </w:pPr>
    <w:rPr>
      <w:rFonts w:cs="Arial"/>
      <w:sz w:val="20"/>
    </w:rPr>
  </w:style>
  <w:style w:type="paragraph" w:customStyle="1" w:styleId="NotesNumbered">
    <w:name w:val="Notes Numbered"/>
    <w:basedOn w:val="Normal"/>
    <w:qFormat/>
    <w:rsid w:val="007A0760"/>
    <w:pPr>
      <w:numPr>
        <w:numId w:val="44"/>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qFormat/>
    <w:rsid w:val="007A0760"/>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126F98"/>
    <w:rPr>
      <w:b/>
      <w:color w:val="00428B" w:themeColor="text2"/>
    </w:rPr>
  </w:style>
  <w:style w:type="character" w:customStyle="1" w:styleId="SubtitleChar">
    <w:name w:val="Subtitle Char"/>
    <w:basedOn w:val="DefaultParagraphFont"/>
    <w:link w:val="Subtitle"/>
    <w:uiPriority w:val="1"/>
    <w:rsid w:val="00126F98"/>
    <w:rPr>
      <w:b/>
      <w:color w:val="00428B" w:themeColor="text2"/>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semiHidden/>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semiHidden/>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CA7636"/>
    <w:pPr>
      <w:numPr>
        <w:numId w:val="43"/>
      </w:numPr>
    </w:pPr>
  </w:style>
  <w:style w:type="paragraph" w:customStyle="1" w:styleId="HighlightBoxNumbering">
    <w:name w:val="Highlight Box Numbering"/>
    <w:basedOn w:val="HighlightBoxText"/>
    <w:qFormat/>
    <w:rsid w:val="00CA7636"/>
    <w:pPr>
      <w:numPr>
        <w:numId w:val="42"/>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661F2B"/>
    <w:pPr>
      <w:pBdr>
        <w:bottom w:val="single" w:sz="8" w:space="2" w:color="00428B" w:themeColor="text2"/>
      </w:pBdr>
      <w:spacing w:before="120" w:after="290" w:line="320" w:lineRule="exact"/>
    </w:pPr>
  </w:style>
  <w:style w:type="table" w:customStyle="1" w:styleId="MWTableGrid">
    <w:name w:val="MW Table Grid"/>
    <w:basedOn w:val="TableNormal"/>
    <w:uiPriority w:val="99"/>
    <w:rsid w:val="003F22B5"/>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character" w:styleId="UnresolvedMention">
    <w:name w:val="Unresolved Mention"/>
    <w:basedOn w:val="DefaultParagraphFont"/>
    <w:uiPriority w:val="99"/>
    <w:semiHidden/>
    <w:unhideWhenUsed/>
    <w:rsid w:val="00317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971315">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Blank.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744b6e-bf2f-4a69-aa9b-2df906a268d4">
      <Terms xmlns="http://schemas.microsoft.com/office/infopath/2007/PartnerControls"/>
    </lcf76f155ced4ddcb4097134ff3c332f>
    <TaxCatchAll xmlns="2d3ef028-f81c-4a03-9015-972a1a0abe0c"/>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27CAE992FDFA4B8E02E52FAA109F59" ma:contentTypeVersion="15" ma:contentTypeDescription="Create a new document." ma:contentTypeScope="" ma:versionID="7e19da6bff4eef7efd5f20bf9dfc43ab">
  <xsd:schema xmlns:xsd="http://www.w3.org/2001/XMLSchema" xmlns:xs="http://www.w3.org/2001/XMLSchema" xmlns:p="http://schemas.microsoft.com/office/2006/metadata/properties" xmlns:ns2="57744b6e-bf2f-4a69-aa9b-2df906a268d4" xmlns:ns3="2d3ef028-f81c-4a03-9015-972a1a0abe0c" targetNamespace="http://schemas.microsoft.com/office/2006/metadata/properties" ma:root="true" ma:fieldsID="2fb0012f7b1e1ba5eba9743a0dcd5852" ns2:_="" ns3:_="">
    <xsd:import namespace="57744b6e-bf2f-4a69-aa9b-2df906a268d4"/>
    <xsd:import namespace="2d3ef028-f81c-4a03-9015-972a1a0abe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44b6e-bf2f-4a69-aa9b-2df906a26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3ef028-f81c-4a03-9015-972a1a0abe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267dba-fa2c-443c-86f1-8d8b13afd9d9}" ma:internalName="TaxCatchAll" ma:showField="CatchAllData" ma:web="2d3ef028-f81c-4a03-9015-972a1a0abe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6DA96-29EE-45CF-8181-AA7879FDC296}">
  <ds:schemaRefs>
    <ds:schemaRef ds:uri="http://schemas.microsoft.com/sharepoint/v3/contenttype/forms"/>
  </ds:schemaRefs>
</ds:datastoreItem>
</file>

<file path=customXml/itemProps2.xml><?xml version="1.0" encoding="utf-8"?>
<ds:datastoreItem xmlns:ds="http://schemas.openxmlformats.org/officeDocument/2006/customXml" ds:itemID="{E8CBDEFB-4C4B-4772-814F-043D5A693760}">
  <ds:schemaRefs>
    <ds:schemaRef ds:uri="http://schemas.openxmlformats.org/officeDocument/2006/bibliography"/>
  </ds:schemaRefs>
</ds:datastoreItem>
</file>

<file path=customXml/itemProps3.xml><?xml version="1.0" encoding="utf-8"?>
<ds:datastoreItem xmlns:ds="http://schemas.openxmlformats.org/officeDocument/2006/customXml" ds:itemID="{849EE640-3D1D-4B7E-B3C9-F4DE06EE5E08}">
  <ds:schemaRefs>
    <ds:schemaRef ds:uri="http://schemas.microsoft.com/office/2006/metadata/properties"/>
    <ds:schemaRef ds:uri="http://purl.org/dc/terms/"/>
    <ds:schemaRef ds:uri="http://purl.org/dc/dcmitype/"/>
    <ds:schemaRef ds:uri="2d3ef028-f81c-4a03-9015-972a1a0abe0c"/>
    <ds:schemaRef ds:uri="57744b6e-bf2f-4a69-aa9b-2df906a268d4"/>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25622A04-A6B8-46D4-8D24-1E42D36F4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44b6e-bf2f-4a69-aa9b-2df906a268d4"/>
    <ds:schemaRef ds:uri="2d3ef028-f81c-4a03-9015-972a1a0ab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MW Blank.dotx</Template>
  <TotalTime>1</TotalTime>
  <Pages>2</Pages>
  <Words>467</Words>
  <Characters>2879</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Malley</dc:creator>
  <cp:lastModifiedBy>Helen Malley</cp:lastModifiedBy>
  <cp:revision>2</cp:revision>
  <cp:lastPrinted>2013-08-27T02:18:00Z</cp:lastPrinted>
  <dcterms:created xsi:type="dcterms:W3CDTF">2026-05-06T05:07:00Z</dcterms:created>
  <dcterms:modified xsi:type="dcterms:W3CDTF">2026-05-06T05:07:00Z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0x010100A627CAE992FDFA4B8E02E52FAA109F59</vt:lpwstr>
  </property>
  <property fmtid="{D5CDD505-2E9C-101B-9397-08002B2CF9AE}" pid="5" name="ClassificationContentMarkingHeaderShapeIds">
    <vt:lpwstr>3a367d88,17dd124f,2e44e3fa</vt:lpwstr>
  </property>
  <property fmtid="{D5CDD505-2E9C-101B-9397-08002B2CF9AE}" pid="6" name="ClassificationContentMarkingHeaderFontProps">
    <vt:lpwstr>#ff0000,14,Aptos</vt:lpwstr>
  </property>
  <property fmtid="{D5CDD505-2E9C-101B-9397-08002B2CF9AE}" pid="7" name="ClassificationContentMarkingHeaderText">
    <vt:lpwstr>OFFICIAL</vt:lpwstr>
  </property>
  <property fmtid="{D5CDD505-2E9C-101B-9397-08002B2CF9AE}" pid="8" name="MSIP_Label_8d1a0ea4-6344-45fe-bd17-9bfc2ab6afb4_Enabled">
    <vt:lpwstr>true</vt:lpwstr>
  </property>
  <property fmtid="{D5CDD505-2E9C-101B-9397-08002B2CF9AE}" pid="9" name="MSIP_Label_8d1a0ea4-6344-45fe-bd17-9bfc2ab6afb4_SetDate">
    <vt:lpwstr>2026-05-06T04:56:53Z</vt:lpwstr>
  </property>
  <property fmtid="{D5CDD505-2E9C-101B-9397-08002B2CF9AE}" pid="10" name="MSIP_Label_8d1a0ea4-6344-45fe-bd17-9bfc2ab6afb4_Method">
    <vt:lpwstr>Standard</vt:lpwstr>
  </property>
  <property fmtid="{D5CDD505-2E9C-101B-9397-08002B2CF9AE}" pid="11" name="MSIP_Label_8d1a0ea4-6344-45fe-bd17-9bfc2ab6afb4_Name">
    <vt:lpwstr>OFFICIAL</vt:lpwstr>
  </property>
  <property fmtid="{D5CDD505-2E9C-101B-9397-08002B2CF9AE}" pid="12" name="MSIP_Label_8d1a0ea4-6344-45fe-bd17-9bfc2ab6afb4_SiteId">
    <vt:lpwstr>fe26127b-78ee-42c7-803e-4d67c0488cf9</vt:lpwstr>
  </property>
  <property fmtid="{D5CDD505-2E9C-101B-9397-08002B2CF9AE}" pid="13" name="MSIP_Label_8d1a0ea4-6344-45fe-bd17-9bfc2ab6afb4_ActionId">
    <vt:lpwstr>f4aebaa3-0383-428c-bb38-cf75cb60591e</vt:lpwstr>
  </property>
  <property fmtid="{D5CDD505-2E9C-101B-9397-08002B2CF9AE}" pid="14" name="MSIP_Label_8d1a0ea4-6344-45fe-bd17-9bfc2ab6afb4_ContentBits">
    <vt:lpwstr>1</vt:lpwstr>
  </property>
  <property fmtid="{D5CDD505-2E9C-101B-9397-08002B2CF9AE}" pid="15" name="MSIP_Label_8d1a0ea4-6344-45fe-bd17-9bfc2ab6afb4_Tag">
    <vt:lpwstr>10, 3, 0, 1</vt:lpwstr>
  </property>
</Properties>
</file>